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9A4" w:rsidRDefault="003959A4" w:rsidP="00243C95">
      <w:pPr>
        <w:spacing w:after="0" w:line="240" w:lineRule="auto"/>
        <w:rPr>
          <w:b/>
          <w:sz w:val="28"/>
          <w:szCs w:val="28"/>
        </w:rPr>
      </w:pPr>
    </w:p>
    <w:p w:rsidR="003959A4" w:rsidRDefault="003959A4" w:rsidP="00243C95">
      <w:pPr>
        <w:spacing w:after="0" w:line="240" w:lineRule="auto"/>
        <w:rPr>
          <w:b/>
          <w:sz w:val="28"/>
          <w:szCs w:val="28"/>
        </w:rPr>
      </w:pPr>
    </w:p>
    <w:p w:rsidR="00C57C02" w:rsidRDefault="00520AFF" w:rsidP="00243C95">
      <w:pPr>
        <w:spacing w:after="0" w:line="240" w:lineRule="auto"/>
        <w:rPr>
          <w:b/>
          <w:sz w:val="28"/>
          <w:szCs w:val="28"/>
        </w:rPr>
      </w:pPr>
      <w:bookmarkStart w:id="0" w:name="_GoBack"/>
      <w:bookmarkEnd w:id="0"/>
      <w:r>
        <w:rPr>
          <w:b/>
          <w:sz w:val="28"/>
          <w:szCs w:val="28"/>
        </w:rPr>
        <w:t>Matematický editor</w:t>
      </w:r>
    </w:p>
    <w:p w:rsidR="00520AFF" w:rsidRDefault="00520AFF" w:rsidP="00243C95">
      <w:pPr>
        <w:spacing w:after="0" w:line="240" w:lineRule="auto"/>
        <w:rPr>
          <w:b/>
          <w:sz w:val="28"/>
          <w:szCs w:val="28"/>
        </w:rPr>
      </w:pPr>
    </w:p>
    <w:p w:rsidR="00520AFF" w:rsidRDefault="00520AFF" w:rsidP="00243C95">
      <w:pPr>
        <w:spacing w:after="0" w:line="240" w:lineRule="auto"/>
        <w:rPr>
          <w:sz w:val="24"/>
          <w:szCs w:val="24"/>
        </w:rPr>
      </w:pPr>
      <w:r w:rsidRPr="00520AFF">
        <w:rPr>
          <w:sz w:val="24"/>
          <w:szCs w:val="24"/>
        </w:rPr>
        <w:t xml:space="preserve">V editoru rovnic </w:t>
      </w:r>
      <w:r>
        <w:rPr>
          <w:sz w:val="24"/>
          <w:szCs w:val="24"/>
        </w:rPr>
        <w:t>napište následující matematické výrazy:</w:t>
      </w:r>
    </w:p>
    <w:p w:rsidR="00520AFF" w:rsidRDefault="00520AFF" w:rsidP="00243C95">
      <w:pPr>
        <w:spacing w:after="0" w:line="240" w:lineRule="auto"/>
        <w:rPr>
          <w:sz w:val="24"/>
          <w:szCs w:val="24"/>
        </w:rPr>
      </w:pPr>
    </w:p>
    <w:p w:rsidR="00520AFF" w:rsidRDefault="00520AFF" w:rsidP="00520AFF">
      <w:pPr>
        <w:rPr>
          <w:i/>
        </w:rPr>
      </w:pPr>
      <w:r>
        <w:rPr>
          <w:i/>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85pt;margin-top:2.55pt;width:179.3pt;height:33.75pt;z-index:251659264" wrapcoords="571 1440 285 3840 95 9120 190 16800 571 19680 14654 19680 15034 16800 21124 12000 21410 9120 20078 9120 14654 1440 571 1440">
            <v:imagedata r:id="rId7" o:title=""/>
            <w10:wrap type="tight"/>
          </v:shape>
          <o:OLEObject Type="Embed" ProgID="Equation.3" ShapeID="_x0000_s1026" DrawAspect="Content" ObjectID="_1453836009" r:id="rId8"/>
        </w:object>
      </w:r>
    </w:p>
    <w:p w:rsidR="00520AFF" w:rsidRDefault="00520AFF" w:rsidP="00520AFF">
      <w:pPr>
        <w:rPr>
          <w:sz w:val="24"/>
        </w:rPr>
      </w:pPr>
      <w:r>
        <w:rPr>
          <w:i/>
        </w:rPr>
        <w:tab/>
      </w:r>
      <w:r>
        <w:rPr>
          <w:sz w:val="24"/>
        </w:rPr>
        <w:tab/>
      </w:r>
    </w:p>
    <w:p w:rsidR="00520AFF" w:rsidRDefault="00520AFF" w:rsidP="00243C95">
      <w:pPr>
        <w:spacing w:after="0" w:line="240" w:lineRule="auto"/>
        <w:rPr>
          <w:sz w:val="24"/>
          <w:szCs w:val="24"/>
        </w:rPr>
      </w:pPr>
      <w:r>
        <w:rPr>
          <w:sz w:val="24"/>
          <w:szCs w:val="24"/>
        </w:rPr>
        <w:t xml:space="preserve">    </w:t>
      </w:r>
      <w:r>
        <w:rPr>
          <w:position w:val="-24"/>
          <w:sz w:val="24"/>
          <w:szCs w:val="24"/>
        </w:rPr>
        <w:object w:dxaOrig="2859" w:dyaOrig="620">
          <v:shape id="_x0000_i1025" type="#_x0000_t75" style="width:143.25pt;height:30.75pt" o:ole="">
            <v:imagedata r:id="rId9" o:title=""/>
          </v:shape>
          <o:OLEObject Type="Embed" ProgID="Equation.3" ShapeID="_x0000_i1025" DrawAspect="Content" ObjectID="_1453836006" r:id="rId10"/>
        </w:object>
      </w:r>
    </w:p>
    <w:p w:rsidR="00520AFF" w:rsidRDefault="00520AFF" w:rsidP="00243C95">
      <w:pPr>
        <w:spacing w:after="0" w:line="240" w:lineRule="auto"/>
        <w:rPr>
          <w:sz w:val="24"/>
          <w:szCs w:val="24"/>
        </w:rPr>
      </w:pPr>
    </w:p>
    <w:p w:rsidR="00520AFF" w:rsidRDefault="00520AFF" w:rsidP="00243C95">
      <w:pPr>
        <w:spacing w:after="0" w:line="240" w:lineRule="auto"/>
        <w:rPr>
          <w:sz w:val="24"/>
        </w:rPr>
      </w:pPr>
      <w:r>
        <w:rPr>
          <w:sz w:val="24"/>
        </w:rPr>
        <w:t xml:space="preserve">    </w:t>
      </w:r>
      <w:r>
        <w:rPr>
          <w:position w:val="-32"/>
          <w:sz w:val="24"/>
        </w:rPr>
        <w:object w:dxaOrig="2799" w:dyaOrig="760">
          <v:shape id="_x0000_i1026" type="#_x0000_t75" style="width:140.25pt;height:38.25pt" o:ole="" fillcolor="window">
            <v:imagedata r:id="rId11" o:title=""/>
          </v:shape>
          <o:OLEObject Type="Embed" ProgID="Equation.3" ShapeID="_x0000_i1026" DrawAspect="Content" ObjectID="_1453836007" r:id="rId12"/>
        </w:object>
      </w:r>
    </w:p>
    <w:p w:rsidR="00520AFF" w:rsidRDefault="00520AFF" w:rsidP="00243C95">
      <w:pPr>
        <w:spacing w:after="0" w:line="240" w:lineRule="auto"/>
        <w:rPr>
          <w:sz w:val="24"/>
        </w:rPr>
      </w:pPr>
      <w:r>
        <w:rPr>
          <w:noProof/>
          <w:sz w:val="24"/>
          <w:szCs w:val="24"/>
          <w:lang w:eastAsia="cs-CZ"/>
        </w:rPr>
        <w:object w:dxaOrig="1440" w:dyaOrig="1440">
          <v:shape id="_x0000_s1027" type="#_x0000_t75" style="position:absolute;margin-left:14.45pt;margin-top:13.15pt;width:146pt;height:39pt;z-index:-251656192;mso-wrap-edited:f" wrapcoords="18943 1662 231 1662 231 20769 12244 20769 17095 20769 18597 19523 18366 14954 21138 10800 21138 9969 18366 8308 18712 8308 19636 3323 19521 1662 18943 1662" o:allowincell="f">
            <v:imagedata r:id="rId13" o:title=""/>
            <w10:wrap type="tight"/>
          </v:shape>
          <o:OLEObject Type="Embed" ProgID="Equation.3" ShapeID="_x0000_s1027" DrawAspect="Content" ObjectID="_1453836010" r:id="rId14"/>
        </w:object>
      </w:r>
    </w:p>
    <w:p w:rsidR="00520AFF" w:rsidRDefault="00745021" w:rsidP="00243C95">
      <w:pPr>
        <w:spacing w:after="0" w:line="240" w:lineRule="auto"/>
        <w:rPr>
          <w:sz w:val="24"/>
          <w:szCs w:val="24"/>
        </w:rPr>
      </w:pPr>
      <w:r>
        <w:rPr>
          <w:sz w:val="24"/>
          <w:szCs w:val="24"/>
        </w:rPr>
        <w:t xml:space="preserve">  </w:t>
      </w:r>
    </w:p>
    <w:p w:rsidR="00745021" w:rsidRDefault="00745021" w:rsidP="00243C95">
      <w:pPr>
        <w:spacing w:after="0" w:line="240" w:lineRule="auto"/>
        <w:rPr>
          <w:sz w:val="24"/>
          <w:szCs w:val="24"/>
        </w:rPr>
      </w:pPr>
    </w:p>
    <w:p w:rsidR="00745021" w:rsidRDefault="00745021" w:rsidP="00243C95">
      <w:pPr>
        <w:spacing w:after="0" w:line="240" w:lineRule="auto"/>
        <w:rPr>
          <w:sz w:val="24"/>
          <w:szCs w:val="24"/>
        </w:rPr>
      </w:pPr>
    </w:p>
    <w:p w:rsidR="00745021" w:rsidRDefault="00745021" w:rsidP="00243C95">
      <w:pPr>
        <w:spacing w:after="0" w:line="240" w:lineRule="auto"/>
        <w:rPr>
          <w:sz w:val="24"/>
          <w:szCs w:val="24"/>
        </w:rPr>
      </w:pPr>
    </w:p>
    <w:p w:rsidR="00745021" w:rsidRDefault="00745021" w:rsidP="00243C95">
      <w:pPr>
        <w:spacing w:after="0" w:line="240" w:lineRule="auto"/>
        <w:rPr>
          <w:sz w:val="24"/>
          <w:szCs w:val="24"/>
        </w:rPr>
      </w:pPr>
      <w:r>
        <w:rPr>
          <w:noProof/>
          <w:sz w:val="24"/>
          <w:szCs w:val="24"/>
          <w:lang w:eastAsia="cs-CZ"/>
        </w:rPr>
        <w:object w:dxaOrig="1440" w:dyaOrig="1440">
          <v:shape id="_x0000_s1028" type="#_x0000_t75" style="position:absolute;margin-left:17.45pt;margin-top:5.1pt;width:136pt;height:40pt;z-index:-251655168;mso-wrap-edited:f" wrapcoords="8712 1223 955 2038 119 2445 119 14264 358 20785 477 20785 17901 20785 18020 20785 18259 14264 21123 11411 21123 9781 19452 1223 8712 1223" o:allowincell="f">
            <v:imagedata r:id="rId15" o:title=""/>
            <w10:wrap type="tight"/>
          </v:shape>
          <o:OLEObject Type="Embed" ProgID="Equation.3" ShapeID="_x0000_s1028" DrawAspect="Content" ObjectID="_1453836011" r:id="rId16"/>
        </w:object>
      </w:r>
      <w:r>
        <w:rPr>
          <w:sz w:val="24"/>
          <w:szCs w:val="24"/>
        </w:rPr>
        <w:t xml:space="preserve">      </w:t>
      </w:r>
    </w:p>
    <w:p w:rsidR="00210C9C" w:rsidRDefault="00210C9C" w:rsidP="00243C95">
      <w:pPr>
        <w:spacing w:after="0" w:line="240" w:lineRule="auto"/>
        <w:rPr>
          <w:sz w:val="24"/>
          <w:szCs w:val="24"/>
        </w:rPr>
      </w:pPr>
    </w:p>
    <w:p w:rsidR="00210C9C" w:rsidRDefault="00210C9C" w:rsidP="00243C95">
      <w:pPr>
        <w:spacing w:after="0" w:line="240" w:lineRule="auto"/>
        <w:rPr>
          <w:sz w:val="24"/>
          <w:szCs w:val="24"/>
        </w:rPr>
      </w:pPr>
    </w:p>
    <w:p w:rsidR="00210C9C" w:rsidRDefault="00210C9C" w:rsidP="00243C95">
      <w:pPr>
        <w:spacing w:after="0" w:line="240" w:lineRule="auto"/>
        <w:rPr>
          <w:sz w:val="24"/>
          <w:szCs w:val="24"/>
        </w:rPr>
      </w:pPr>
    </w:p>
    <w:p w:rsidR="00210C9C" w:rsidRDefault="00210C9C" w:rsidP="00243C95">
      <w:pPr>
        <w:spacing w:after="0" w:line="240" w:lineRule="auto"/>
        <w:rPr>
          <w:sz w:val="24"/>
          <w:szCs w:val="24"/>
        </w:rPr>
      </w:pPr>
      <w:r>
        <w:rPr>
          <w:noProof/>
          <w:sz w:val="24"/>
          <w:szCs w:val="24"/>
          <w:lang w:eastAsia="cs-CZ"/>
        </w:rPr>
        <w:object w:dxaOrig="1440" w:dyaOrig="1440">
          <v:shape id="_x0000_s1029" type="#_x0000_t75" style="position:absolute;margin-left:18.35pt;margin-top:6.95pt;width:106pt;height:62pt;z-index:-251654144;mso-wrap-edited:f" wrapcoords="4443 1041 613 2082 613 3904 6128 5205 766 5205 306 5465 306 10410 3677 13533 4902 13533 1532 14573 1685 17436 5515 18477 4749 19518 4749 20299 10570 20299 10877 20299 11949 18217 18230 14313 18230 13533 21140 10670 20987 9629 18996 8588 18536 5465 11030 5205 13328 3383 12868 1041 4443 1041">
            <v:imagedata r:id="rId17" o:title=""/>
            <w10:wrap type="tight"/>
          </v:shape>
          <o:OLEObject Type="Embed" ProgID="Equation.3" ShapeID="_x0000_s1029" DrawAspect="Content" ObjectID="_1453836012" r:id="rId18"/>
        </w:object>
      </w:r>
    </w:p>
    <w:p w:rsidR="00210C9C" w:rsidRDefault="00210C9C" w:rsidP="00243C95">
      <w:pPr>
        <w:spacing w:after="0" w:line="240" w:lineRule="auto"/>
        <w:rPr>
          <w:sz w:val="24"/>
          <w:szCs w:val="24"/>
        </w:rPr>
      </w:pPr>
      <w:r>
        <w:rPr>
          <w:sz w:val="24"/>
          <w:szCs w:val="24"/>
        </w:rPr>
        <w:t xml:space="preserve">       </w:t>
      </w:r>
    </w:p>
    <w:p w:rsidR="00210C9C" w:rsidRDefault="00210C9C" w:rsidP="00243C95">
      <w:pPr>
        <w:spacing w:after="0" w:line="240" w:lineRule="auto"/>
        <w:rPr>
          <w:sz w:val="24"/>
          <w:szCs w:val="24"/>
        </w:rPr>
      </w:pPr>
    </w:p>
    <w:p w:rsidR="00210C9C" w:rsidRDefault="00210C9C" w:rsidP="00243C95">
      <w:pPr>
        <w:spacing w:after="0" w:line="240" w:lineRule="auto"/>
        <w:rPr>
          <w:sz w:val="24"/>
          <w:szCs w:val="24"/>
        </w:rPr>
      </w:pPr>
    </w:p>
    <w:p w:rsidR="00210C9C" w:rsidRDefault="00210C9C" w:rsidP="00243C95">
      <w:pPr>
        <w:spacing w:after="0" w:line="240" w:lineRule="auto"/>
        <w:rPr>
          <w:sz w:val="24"/>
          <w:szCs w:val="24"/>
        </w:rPr>
      </w:pPr>
    </w:p>
    <w:p w:rsidR="00210C9C" w:rsidRDefault="00210C9C" w:rsidP="00243C95">
      <w:pPr>
        <w:spacing w:after="0" w:line="240" w:lineRule="auto"/>
        <w:rPr>
          <w:sz w:val="24"/>
          <w:szCs w:val="24"/>
        </w:rPr>
      </w:pPr>
    </w:p>
    <w:p w:rsidR="00210C9C" w:rsidRDefault="00210C9C" w:rsidP="00243C95">
      <w:pPr>
        <w:spacing w:after="0" w:line="240" w:lineRule="auto"/>
        <w:rPr>
          <w:sz w:val="24"/>
          <w:szCs w:val="24"/>
        </w:rPr>
      </w:pPr>
      <w:r>
        <w:rPr>
          <w:noProof/>
          <w:sz w:val="24"/>
          <w:szCs w:val="24"/>
          <w:lang w:eastAsia="cs-CZ"/>
        </w:rPr>
        <w:object w:dxaOrig="1440" w:dyaOrig="1440">
          <v:shape id="_x0000_s1030" type="#_x0000_t75" style="position:absolute;margin-left:19.95pt;margin-top:8.5pt;width:129pt;height:31pt;z-index:-251653120;mso-wrap-edited:f" wrapcoords="628 2107 251 5268 879 8956 251 11063 2512 18966 20972 18966 21474 12117 21098 10537 19842 10537 21223 4741 21098 2107 628 2107" o:allowincell="f">
            <v:imagedata r:id="rId19" o:title=""/>
            <w10:wrap type="tight"/>
          </v:shape>
          <o:OLEObject Type="Embed" ProgID="Equation.3" ShapeID="_x0000_s1030" DrawAspect="Content" ObjectID="_1453836013" r:id="rId20"/>
        </w:object>
      </w:r>
    </w:p>
    <w:p w:rsidR="00210C9C" w:rsidRDefault="00210C9C" w:rsidP="00243C95">
      <w:pPr>
        <w:spacing w:after="0" w:line="240" w:lineRule="auto"/>
        <w:rPr>
          <w:sz w:val="24"/>
          <w:szCs w:val="24"/>
        </w:rPr>
      </w:pPr>
    </w:p>
    <w:p w:rsidR="00210C9C" w:rsidRDefault="00210C9C" w:rsidP="00243C95">
      <w:pPr>
        <w:spacing w:after="0" w:line="240" w:lineRule="auto"/>
        <w:rPr>
          <w:sz w:val="24"/>
          <w:szCs w:val="24"/>
        </w:rPr>
      </w:pPr>
    </w:p>
    <w:p w:rsidR="00210C9C" w:rsidRDefault="00210C9C" w:rsidP="00243C95">
      <w:pPr>
        <w:spacing w:after="0" w:line="240" w:lineRule="auto"/>
        <w:rPr>
          <w:sz w:val="24"/>
          <w:szCs w:val="24"/>
        </w:rPr>
      </w:pPr>
      <w:r>
        <w:rPr>
          <w:noProof/>
          <w:sz w:val="24"/>
          <w:szCs w:val="24"/>
          <w:lang w:eastAsia="cs-CZ"/>
        </w:rPr>
        <w:object w:dxaOrig="1440" w:dyaOrig="1440">
          <v:shape id="_x0000_s1031" type="#_x0000_t75" style="position:absolute;margin-left:18.35pt;margin-top:14.85pt;width:103.95pt;height:18pt;z-index:-251652096;mso-wrap-edited:f" wrapcoords="1554 2700 311 13500 932 18000 10722 18000 20978 17100 21445 7200 17560 2700 1554 2700">
            <v:imagedata r:id="rId21" o:title=""/>
            <w10:wrap type="tight"/>
          </v:shape>
          <o:OLEObject Type="Embed" ProgID="Equation.3" ShapeID="_x0000_s1031" DrawAspect="Content" ObjectID="_1453836014" r:id="rId22"/>
        </w:object>
      </w:r>
    </w:p>
    <w:p w:rsidR="00210C9C" w:rsidRDefault="00210C9C" w:rsidP="00243C95">
      <w:pPr>
        <w:spacing w:after="0" w:line="240" w:lineRule="auto"/>
        <w:rPr>
          <w:sz w:val="24"/>
          <w:szCs w:val="24"/>
        </w:rPr>
      </w:pPr>
    </w:p>
    <w:p w:rsidR="00210C9C" w:rsidRDefault="00210C9C" w:rsidP="00243C95">
      <w:pPr>
        <w:spacing w:after="0" w:line="240" w:lineRule="auto"/>
        <w:rPr>
          <w:sz w:val="24"/>
          <w:szCs w:val="24"/>
        </w:rPr>
      </w:pPr>
    </w:p>
    <w:p w:rsidR="00210C9C" w:rsidRDefault="00210C9C" w:rsidP="00243C95">
      <w:pPr>
        <w:spacing w:after="0" w:line="240" w:lineRule="auto"/>
        <w:rPr>
          <w:sz w:val="24"/>
          <w:szCs w:val="24"/>
        </w:rPr>
      </w:pPr>
    </w:p>
    <w:p w:rsidR="00210C9C" w:rsidRDefault="00A742CE" w:rsidP="00243C95">
      <w:pPr>
        <w:spacing w:after="0" w:line="240" w:lineRule="auto"/>
      </w:pPr>
      <w:r>
        <w:t xml:space="preserve">        </w:t>
      </w:r>
      <w:r w:rsidRPr="00E47AD5">
        <w:rPr>
          <w:position w:val="-10"/>
        </w:rPr>
        <w:object w:dxaOrig="2460" w:dyaOrig="360">
          <v:shape id="_x0000_i1027" type="#_x0000_t75" style="width:123pt;height:18pt" o:ole="">
            <v:imagedata r:id="rId23" o:title=""/>
          </v:shape>
          <o:OLEObject Type="Embed" ProgID="Equation.3" ShapeID="_x0000_i1027" DrawAspect="Content" ObjectID="_1453836008" r:id="rId24"/>
        </w:object>
      </w:r>
    </w:p>
    <w:p w:rsidR="00A742CE" w:rsidRDefault="00A742CE" w:rsidP="00243C95">
      <w:pPr>
        <w:spacing w:after="0" w:line="240" w:lineRule="auto"/>
      </w:pPr>
      <w:r>
        <w:rPr>
          <w:noProof/>
          <w:lang w:eastAsia="cs-CZ"/>
        </w:rPr>
        <w:object w:dxaOrig="1440" w:dyaOrig="1440">
          <v:shape id="_x0000_s1034" type="#_x0000_t75" style="position:absolute;margin-left:24.75pt;margin-top:9.8pt;width:55pt;height:38pt;z-index:251665408">
            <v:imagedata r:id="rId25" o:title=""/>
          </v:shape>
          <o:OLEObject Type="Embed" ProgID="Equation.3" ShapeID="_x0000_s1034" DrawAspect="Content" ObjectID="_1453836015" r:id="rId26"/>
        </w:object>
      </w:r>
    </w:p>
    <w:p w:rsidR="00A742CE" w:rsidRDefault="00A742CE" w:rsidP="00243C95">
      <w:pPr>
        <w:spacing w:after="0" w:line="240" w:lineRule="auto"/>
      </w:pPr>
    </w:p>
    <w:p w:rsidR="00A742CE" w:rsidRDefault="00A742CE" w:rsidP="00243C95">
      <w:pPr>
        <w:spacing w:after="0" w:line="240" w:lineRule="auto"/>
      </w:pPr>
    </w:p>
    <w:p w:rsidR="00A742CE" w:rsidRDefault="00A742CE" w:rsidP="00243C95">
      <w:pPr>
        <w:spacing w:after="0" w:line="240" w:lineRule="auto"/>
      </w:pPr>
    </w:p>
    <w:p w:rsidR="00A742CE" w:rsidRDefault="00A742CE" w:rsidP="00243C95">
      <w:pPr>
        <w:spacing w:after="0" w:line="240" w:lineRule="auto"/>
      </w:pPr>
    </w:p>
    <w:p w:rsidR="00A742CE" w:rsidRDefault="003959A4" w:rsidP="00243C95">
      <w:pPr>
        <w:spacing w:after="0" w:line="240" w:lineRule="auto"/>
      </w:pPr>
      <w:r>
        <w:rPr>
          <w:noProof/>
          <w:lang w:eastAsia="cs-CZ"/>
        </w:rPr>
        <w:lastRenderedPageBreak/>
        <w:object w:dxaOrig="1440" w:dyaOrig="1440">
          <v:shape id="_x0000_s1035" type="#_x0000_t75" style="position:absolute;margin-left:23.35pt;margin-top:7pt;width:101pt;height:31pt;z-index:-251650048;mso-wrap-edited:f" wrapcoords="-160 0 -160 21073 21600 21073 21600 0 -160 0" o:allowincell="f">
            <v:imagedata r:id="rId27" o:title=""/>
            <w10:wrap type="tight"/>
          </v:shape>
          <o:OLEObject Type="Embed" ProgID="Equation.3" ShapeID="_x0000_s1035" DrawAspect="Content" ObjectID="_1453836016" r:id="rId28"/>
        </w:object>
      </w:r>
    </w:p>
    <w:p w:rsidR="00A742CE" w:rsidRDefault="00A742CE" w:rsidP="00A742CE">
      <w:pPr>
        <w:tabs>
          <w:tab w:val="left" w:pos="2685"/>
        </w:tabs>
        <w:spacing w:after="0" w:line="240" w:lineRule="auto"/>
      </w:pPr>
      <w:r>
        <w:tab/>
      </w:r>
    </w:p>
    <w:p w:rsidR="00A742CE" w:rsidRDefault="00A742CE" w:rsidP="00243C95">
      <w:pPr>
        <w:spacing w:after="0" w:line="240" w:lineRule="auto"/>
      </w:pPr>
    </w:p>
    <w:p w:rsidR="00A742CE" w:rsidRDefault="00A742CE" w:rsidP="00243C95">
      <w:pPr>
        <w:spacing w:after="0" w:line="240" w:lineRule="auto"/>
      </w:pPr>
    </w:p>
    <w:p w:rsidR="00A742CE" w:rsidRDefault="00A742CE" w:rsidP="00243C95">
      <w:pPr>
        <w:spacing w:after="0" w:line="240" w:lineRule="auto"/>
      </w:pPr>
    </w:p>
    <w:p w:rsidR="00A742CE" w:rsidRPr="003959A4" w:rsidRDefault="00A742CE" w:rsidP="00A742CE">
      <w:pPr>
        <w:rPr>
          <w:b/>
          <w:sz w:val="24"/>
        </w:rPr>
      </w:pPr>
      <w:r w:rsidRPr="003959A4">
        <w:rPr>
          <w:b/>
          <w:sz w:val="24"/>
        </w:rPr>
        <w:t>Vytvořte tabulk</w:t>
      </w:r>
      <w:r w:rsidR="003959A4" w:rsidRPr="003959A4">
        <w:rPr>
          <w:b/>
          <w:sz w:val="24"/>
        </w:rPr>
        <w:t>y</w:t>
      </w:r>
      <w:r w:rsidRPr="003959A4">
        <w:rPr>
          <w:b/>
          <w:sz w:val="24"/>
        </w:rPr>
        <w:t>:</w:t>
      </w:r>
      <w:r w:rsidRPr="003959A4">
        <w:rPr>
          <w:b/>
          <w:sz w:val="24"/>
        </w:rPr>
        <w:tab/>
      </w:r>
      <w:r w:rsidRPr="003959A4">
        <w:rPr>
          <w:b/>
          <w:sz w:val="24"/>
        </w:rPr>
        <w:tab/>
      </w:r>
      <w:r w:rsidRPr="003959A4">
        <w:rPr>
          <w:b/>
          <w:sz w:val="24"/>
        </w:rPr>
        <w:tab/>
      </w:r>
      <w:r w:rsidRPr="003959A4">
        <w:rPr>
          <w:b/>
          <w:sz w:val="24"/>
        </w:rPr>
        <w:tab/>
      </w:r>
      <w:r w:rsidRPr="003959A4">
        <w:rPr>
          <w:b/>
          <w:sz w:val="24"/>
        </w:rPr>
        <w:tab/>
      </w:r>
      <w:r w:rsidRPr="003959A4">
        <w:rPr>
          <w:b/>
          <w:sz w:val="24"/>
        </w:rPr>
        <w:tab/>
      </w:r>
    </w:p>
    <w:tbl>
      <w:tblPr>
        <w:tblStyle w:val="Mkatabulky"/>
        <w:tblpPr w:leftFromText="141" w:rightFromText="141" w:vertAnchor="text" w:tblpY="1"/>
        <w:tblOverlap w:val="never"/>
        <w:tblW w:w="0" w:type="auto"/>
        <w:tblLook w:val="00BF" w:firstRow="1" w:lastRow="0" w:firstColumn="1" w:lastColumn="0" w:noHBand="0" w:noVBand="0"/>
      </w:tblPr>
      <w:tblGrid>
        <w:gridCol w:w="1242"/>
        <w:gridCol w:w="426"/>
        <w:gridCol w:w="594"/>
        <w:gridCol w:w="510"/>
        <w:gridCol w:w="510"/>
        <w:gridCol w:w="510"/>
        <w:gridCol w:w="510"/>
        <w:gridCol w:w="1060"/>
      </w:tblGrid>
      <w:tr w:rsidR="00A742CE" w:rsidTr="007248C9">
        <w:tc>
          <w:tcPr>
            <w:tcW w:w="1242" w:type="dxa"/>
            <w:vAlign w:val="center"/>
          </w:tcPr>
          <w:p w:rsidR="00A742CE" w:rsidRPr="00E82F01" w:rsidRDefault="00A742CE" w:rsidP="007248C9">
            <w:r w:rsidRPr="00E82F01">
              <w:t xml:space="preserve">Příklad </w:t>
            </w:r>
          </w:p>
        </w:tc>
        <w:tc>
          <w:tcPr>
            <w:tcW w:w="426" w:type="dxa"/>
            <w:vAlign w:val="center"/>
          </w:tcPr>
          <w:p w:rsidR="00A742CE" w:rsidRPr="00E82F01" w:rsidRDefault="00A742CE" w:rsidP="007248C9">
            <w:pPr>
              <w:jc w:val="center"/>
            </w:pPr>
            <w:r w:rsidRPr="00E82F01">
              <w:t>1.</w:t>
            </w:r>
          </w:p>
        </w:tc>
        <w:tc>
          <w:tcPr>
            <w:tcW w:w="594" w:type="dxa"/>
            <w:vAlign w:val="center"/>
          </w:tcPr>
          <w:p w:rsidR="00A742CE" w:rsidRPr="00E82F01" w:rsidRDefault="00A742CE" w:rsidP="007248C9">
            <w:pPr>
              <w:jc w:val="center"/>
            </w:pPr>
            <w:r w:rsidRPr="00E82F01">
              <w:t>2.</w:t>
            </w:r>
          </w:p>
        </w:tc>
        <w:tc>
          <w:tcPr>
            <w:tcW w:w="510" w:type="dxa"/>
            <w:vAlign w:val="center"/>
          </w:tcPr>
          <w:p w:rsidR="00A742CE" w:rsidRPr="00E82F01" w:rsidRDefault="00A742CE" w:rsidP="007248C9">
            <w:pPr>
              <w:jc w:val="center"/>
            </w:pPr>
            <w:r w:rsidRPr="00E82F01">
              <w:t>3.</w:t>
            </w:r>
          </w:p>
        </w:tc>
        <w:tc>
          <w:tcPr>
            <w:tcW w:w="510" w:type="dxa"/>
            <w:vAlign w:val="center"/>
          </w:tcPr>
          <w:p w:rsidR="00A742CE" w:rsidRPr="00E82F01" w:rsidRDefault="00A742CE" w:rsidP="007248C9">
            <w:pPr>
              <w:jc w:val="center"/>
            </w:pPr>
            <w:r w:rsidRPr="00E82F01">
              <w:t>4.</w:t>
            </w:r>
          </w:p>
        </w:tc>
        <w:tc>
          <w:tcPr>
            <w:tcW w:w="510" w:type="dxa"/>
            <w:vAlign w:val="center"/>
          </w:tcPr>
          <w:p w:rsidR="00A742CE" w:rsidRPr="00E82F01" w:rsidRDefault="00A742CE" w:rsidP="007248C9">
            <w:pPr>
              <w:jc w:val="center"/>
            </w:pPr>
            <w:r w:rsidRPr="00E82F01">
              <w:t>5.</w:t>
            </w:r>
          </w:p>
        </w:tc>
        <w:tc>
          <w:tcPr>
            <w:tcW w:w="510" w:type="dxa"/>
          </w:tcPr>
          <w:p w:rsidR="00A742CE" w:rsidRPr="00E82F01" w:rsidRDefault="00A742CE" w:rsidP="007248C9">
            <w:pPr>
              <w:jc w:val="center"/>
            </w:pPr>
            <w:r w:rsidRPr="00E82F01">
              <w:t>6.</w:t>
            </w:r>
          </w:p>
        </w:tc>
        <w:tc>
          <w:tcPr>
            <w:tcW w:w="1060" w:type="dxa"/>
            <w:vAlign w:val="center"/>
          </w:tcPr>
          <w:p w:rsidR="00A742CE" w:rsidRPr="00E82F01" w:rsidRDefault="00A742CE" w:rsidP="007248C9">
            <w:pPr>
              <w:jc w:val="center"/>
            </w:pPr>
            <w:r w:rsidRPr="00E82F01">
              <w:t>Celkem/z</w:t>
            </w:r>
          </w:p>
        </w:tc>
      </w:tr>
      <w:tr w:rsidR="00A742CE" w:rsidTr="007248C9">
        <w:trPr>
          <w:trHeight w:val="413"/>
        </w:trPr>
        <w:tc>
          <w:tcPr>
            <w:tcW w:w="1242" w:type="dxa"/>
            <w:vAlign w:val="center"/>
          </w:tcPr>
          <w:p w:rsidR="00A742CE" w:rsidRPr="00E82F01" w:rsidRDefault="00A742CE" w:rsidP="007248C9">
            <w:r w:rsidRPr="00E82F01">
              <w:t>Počet bodů</w:t>
            </w:r>
          </w:p>
        </w:tc>
        <w:tc>
          <w:tcPr>
            <w:tcW w:w="426" w:type="dxa"/>
            <w:vAlign w:val="center"/>
          </w:tcPr>
          <w:p w:rsidR="00A742CE" w:rsidRDefault="00A742CE" w:rsidP="007248C9">
            <w:pPr>
              <w:jc w:val="center"/>
              <w:rPr>
                <w:sz w:val="24"/>
              </w:rPr>
            </w:pPr>
          </w:p>
        </w:tc>
        <w:tc>
          <w:tcPr>
            <w:tcW w:w="594" w:type="dxa"/>
            <w:vAlign w:val="center"/>
          </w:tcPr>
          <w:p w:rsidR="00A742CE" w:rsidRDefault="00A742CE" w:rsidP="007248C9">
            <w:pPr>
              <w:jc w:val="center"/>
              <w:rPr>
                <w:sz w:val="24"/>
              </w:rPr>
            </w:pPr>
          </w:p>
        </w:tc>
        <w:tc>
          <w:tcPr>
            <w:tcW w:w="510" w:type="dxa"/>
            <w:vAlign w:val="center"/>
          </w:tcPr>
          <w:p w:rsidR="00A742CE" w:rsidRDefault="00A742CE" w:rsidP="007248C9">
            <w:pPr>
              <w:jc w:val="center"/>
              <w:rPr>
                <w:sz w:val="24"/>
              </w:rPr>
            </w:pPr>
          </w:p>
        </w:tc>
        <w:tc>
          <w:tcPr>
            <w:tcW w:w="510" w:type="dxa"/>
            <w:vAlign w:val="center"/>
          </w:tcPr>
          <w:p w:rsidR="00A742CE" w:rsidRDefault="00A742CE" w:rsidP="007248C9">
            <w:pPr>
              <w:jc w:val="center"/>
              <w:rPr>
                <w:sz w:val="24"/>
              </w:rPr>
            </w:pPr>
          </w:p>
        </w:tc>
        <w:tc>
          <w:tcPr>
            <w:tcW w:w="510" w:type="dxa"/>
            <w:vAlign w:val="center"/>
          </w:tcPr>
          <w:p w:rsidR="00A742CE" w:rsidRDefault="00A742CE" w:rsidP="007248C9">
            <w:pPr>
              <w:jc w:val="center"/>
              <w:rPr>
                <w:sz w:val="24"/>
              </w:rPr>
            </w:pPr>
          </w:p>
        </w:tc>
        <w:tc>
          <w:tcPr>
            <w:tcW w:w="510" w:type="dxa"/>
          </w:tcPr>
          <w:p w:rsidR="00A742CE" w:rsidRDefault="00A742CE" w:rsidP="007248C9">
            <w:pPr>
              <w:jc w:val="center"/>
              <w:rPr>
                <w:sz w:val="24"/>
              </w:rPr>
            </w:pPr>
          </w:p>
        </w:tc>
        <w:tc>
          <w:tcPr>
            <w:tcW w:w="1060" w:type="dxa"/>
            <w:vAlign w:val="center"/>
          </w:tcPr>
          <w:p w:rsidR="00A742CE" w:rsidRDefault="00A742CE" w:rsidP="007248C9">
            <w:pPr>
              <w:jc w:val="center"/>
              <w:rPr>
                <w:sz w:val="24"/>
              </w:rPr>
            </w:pPr>
          </w:p>
        </w:tc>
      </w:tr>
    </w:tbl>
    <w:p w:rsidR="00A742CE" w:rsidRDefault="00A742CE" w:rsidP="00A742CE">
      <w:pPr>
        <w:rPr>
          <w:b/>
          <w:sz w:val="24"/>
        </w:rPr>
      </w:pPr>
    </w:p>
    <w:p w:rsidR="00A742CE" w:rsidRDefault="00A742CE" w:rsidP="00A742CE">
      <w:pPr>
        <w:rPr>
          <w:b/>
          <w:sz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7"/>
        <w:gridCol w:w="510"/>
        <w:gridCol w:w="510"/>
        <w:gridCol w:w="510"/>
        <w:gridCol w:w="510"/>
        <w:gridCol w:w="510"/>
        <w:gridCol w:w="510"/>
        <w:gridCol w:w="510"/>
        <w:gridCol w:w="510"/>
        <w:gridCol w:w="510"/>
        <w:gridCol w:w="510"/>
        <w:gridCol w:w="510"/>
        <w:gridCol w:w="510"/>
        <w:gridCol w:w="1237"/>
      </w:tblGrid>
      <w:tr w:rsidR="00A742CE" w:rsidTr="00A742CE">
        <w:tblPrEx>
          <w:tblCellMar>
            <w:top w:w="0" w:type="dxa"/>
            <w:bottom w:w="0" w:type="dxa"/>
          </w:tblCellMar>
        </w:tblPrEx>
        <w:trPr>
          <w:trHeight w:hRule="exact" w:val="454"/>
        </w:trPr>
        <w:tc>
          <w:tcPr>
            <w:tcW w:w="1057" w:type="dxa"/>
            <w:vAlign w:val="center"/>
          </w:tcPr>
          <w:p w:rsidR="00A742CE" w:rsidRDefault="00A742CE" w:rsidP="007248C9">
            <w:pPr>
              <w:jc w:val="both"/>
            </w:pPr>
          </w:p>
        </w:tc>
        <w:tc>
          <w:tcPr>
            <w:tcW w:w="510" w:type="dxa"/>
            <w:vAlign w:val="center"/>
          </w:tcPr>
          <w:p w:rsidR="00A742CE" w:rsidRDefault="00A742CE" w:rsidP="007248C9">
            <w:pPr>
              <w:jc w:val="center"/>
            </w:pPr>
          </w:p>
        </w:tc>
        <w:tc>
          <w:tcPr>
            <w:tcW w:w="510" w:type="dxa"/>
            <w:vAlign w:val="center"/>
          </w:tcPr>
          <w:p w:rsidR="00A742CE" w:rsidRDefault="00A742CE" w:rsidP="007248C9">
            <w:pPr>
              <w:jc w:val="center"/>
            </w:pPr>
          </w:p>
        </w:tc>
        <w:tc>
          <w:tcPr>
            <w:tcW w:w="510" w:type="dxa"/>
            <w:vAlign w:val="center"/>
          </w:tcPr>
          <w:p w:rsidR="00A742CE" w:rsidRDefault="00A742CE" w:rsidP="007248C9">
            <w:pPr>
              <w:jc w:val="center"/>
            </w:pPr>
          </w:p>
        </w:tc>
        <w:tc>
          <w:tcPr>
            <w:tcW w:w="510" w:type="dxa"/>
            <w:vAlign w:val="center"/>
          </w:tcPr>
          <w:p w:rsidR="00A742CE" w:rsidRDefault="00A742CE" w:rsidP="007248C9">
            <w:pPr>
              <w:jc w:val="center"/>
            </w:pPr>
          </w:p>
        </w:tc>
        <w:tc>
          <w:tcPr>
            <w:tcW w:w="510" w:type="dxa"/>
            <w:vAlign w:val="center"/>
          </w:tcPr>
          <w:p w:rsidR="00A742CE" w:rsidRDefault="00A742CE" w:rsidP="007248C9">
            <w:pPr>
              <w:jc w:val="center"/>
            </w:pPr>
          </w:p>
        </w:tc>
        <w:tc>
          <w:tcPr>
            <w:tcW w:w="510" w:type="dxa"/>
            <w:vAlign w:val="center"/>
          </w:tcPr>
          <w:p w:rsidR="00A742CE" w:rsidRDefault="00A742CE" w:rsidP="007248C9">
            <w:pPr>
              <w:jc w:val="center"/>
            </w:pPr>
          </w:p>
        </w:tc>
        <w:tc>
          <w:tcPr>
            <w:tcW w:w="510" w:type="dxa"/>
            <w:vAlign w:val="center"/>
          </w:tcPr>
          <w:p w:rsidR="00A742CE" w:rsidRDefault="00A742CE" w:rsidP="007248C9">
            <w:pPr>
              <w:jc w:val="center"/>
            </w:pPr>
          </w:p>
        </w:tc>
        <w:tc>
          <w:tcPr>
            <w:tcW w:w="510" w:type="dxa"/>
            <w:vAlign w:val="center"/>
          </w:tcPr>
          <w:p w:rsidR="00A742CE" w:rsidRDefault="00A742CE" w:rsidP="007248C9">
            <w:pPr>
              <w:jc w:val="center"/>
            </w:pPr>
          </w:p>
        </w:tc>
        <w:tc>
          <w:tcPr>
            <w:tcW w:w="510" w:type="dxa"/>
            <w:vAlign w:val="center"/>
          </w:tcPr>
          <w:p w:rsidR="00A742CE" w:rsidRDefault="00A742CE" w:rsidP="007248C9">
            <w:pPr>
              <w:jc w:val="center"/>
            </w:pPr>
          </w:p>
        </w:tc>
        <w:tc>
          <w:tcPr>
            <w:tcW w:w="510" w:type="dxa"/>
            <w:vAlign w:val="center"/>
          </w:tcPr>
          <w:p w:rsidR="00A742CE" w:rsidRDefault="00A742CE" w:rsidP="007248C9">
            <w:pPr>
              <w:jc w:val="center"/>
            </w:pPr>
          </w:p>
        </w:tc>
        <w:tc>
          <w:tcPr>
            <w:tcW w:w="510" w:type="dxa"/>
            <w:vAlign w:val="center"/>
          </w:tcPr>
          <w:p w:rsidR="00A742CE" w:rsidRDefault="00A742CE" w:rsidP="007248C9">
            <w:pPr>
              <w:jc w:val="center"/>
            </w:pPr>
          </w:p>
        </w:tc>
        <w:tc>
          <w:tcPr>
            <w:tcW w:w="510" w:type="dxa"/>
            <w:vAlign w:val="center"/>
          </w:tcPr>
          <w:p w:rsidR="00A742CE" w:rsidRDefault="00A742CE" w:rsidP="007248C9">
            <w:pPr>
              <w:jc w:val="center"/>
            </w:pPr>
          </w:p>
        </w:tc>
        <w:tc>
          <w:tcPr>
            <w:tcW w:w="1237" w:type="dxa"/>
            <w:vAlign w:val="center"/>
          </w:tcPr>
          <w:p w:rsidR="00A742CE" w:rsidRDefault="00A742CE" w:rsidP="007248C9">
            <w:pPr>
              <w:jc w:val="both"/>
            </w:pPr>
          </w:p>
        </w:tc>
      </w:tr>
      <w:tr w:rsidR="00A742CE" w:rsidTr="00A742CE">
        <w:tblPrEx>
          <w:tblCellMar>
            <w:top w:w="0" w:type="dxa"/>
            <w:bottom w:w="0" w:type="dxa"/>
          </w:tblCellMar>
        </w:tblPrEx>
        <w:trPr>
          <w:trHeight w:hRule="exact" w:val="454"/>
        </w:trPr>
        <w:tc>
          <w:tcPr>
            <w:tcW w:w="1057" w:type="dxa"/>
            <w:tcBorders>
              <w:bottom w:val="single" w:sz="4" w:space="0" w:color="auto"/>
            </w:tcBorders>
            <w:vAlign w:val="center"/>
          </w:tcPr>
          <w:p w:rsidR="00A742CE" w:rsidRDefault="00A742CE" w:rsidP="007248C9">
            <w:pPr>
              <w:jc w:val="both"/>
            </w:pPr>
          </w:p>
        </w:tc>
        <w:tc>
          <w:tcPr>
            <w:tcW w:w="510" w:type="dxa"/>
            <w:tcBorders>
              <w:bottom w:val="single" w:sz="4" w:space="0" w:color="auto"/>
            </w:tcBorders>
            <w:vAlign w:val="center"/>
          </w:tcPr>
          <w:p w:rsidR="00A742CE" w:rsidRDefault="00A742CE" w:rsidP="007248C9">
            <w:pPr>
              <w:jc w:val="center"/>
            </w:pPr>
          </w:p>
        </w:tc>
        <w:tc>
          <w:tcPr>
            <w:tcW w:w="510" w:type="dxa"/>
            <w:tcBorders>
              <w:bottom w:val="single" w:sz="4" w:space="0" w:color="auto"/>
            </w:tcBorders>
            <w:vAlign w:val="center"/>
          </w:tcPr>
          <w:p w:rsidR="00A742CE" w:rsidRDefault="00A742CE" w:rsidP="007248C9">
            <w:pPr>
              <w:jc w:val="center"/>
            </w:pPr>
          </w:p>
        </w:tc>
        <w:tc>
          <w:tcPr>
            <w:tcW w:w="510" w:type="dxa"/>
            <w:tcBorders>
              <w:bottom w:val="single" w:sz="4" w:space="0" w:color="auto"/>
            </w:tcBorders>
            <w:vAlign w:val="center"/>
          </w:tcPr>
          <w:p w:rsidR="00A742CE" w:rsidRDefault="00A742CE" w:rsidP="007248C9">
            <w:pPr>
              <w:jc w:val="center"/>
            </w:pPr>
          </w:p>
        </w:tc>
        <w:tc>
          <w:tcPr>
            <w:tcW w:w="510" w:type="dxa"/>
            <w:tcBorders>
              <w:bottom w:val="single" w:sz="4" w:space="0" w:color="auto"/>
            </w:tcBorders>
            <w:vAlign w:val="center"/>
          </w:tcPr>
          <w:p w:rsidR="00A742CE" w:rsidRDefault="00A742CE" w:rsidP="007248C9">
            <w:pPr>
              <w:jc w:val="center"/>
            </w:pPr>
          </w:p>
        </w:tc>
        <w:tc>
          <w:tcPr>
            <w:tcW w:w="510" w:type="dxa"/>
            <w:tcBorders>
              <w:bottom w:val="single" w:sz="4" w:space="0" w:color="auto"/>
            </w:tcBorders>
            <w:vAlign w:val="center"/>
          </w:tcPr>
          <w:p w:rsidR="00A742CE" w:rsidRDefault="00A742CE" w:rsidP="007248C9">
            <w:pPr>
              <w:jc w:val="center"/>
            </w:pPr>
          </w:p>
        </w:tc>
        <w:tc>
          <w:tcPr>
            <w:tcW w:w="510" w:type="dxa"/>
            <w:tcBorders>
              <w:bottom w:val="single" w:sz="4" w:space="0" w:color="auto"/>
            </w:tcBorders>
            <w:vAlign w:val="center"/>
          </w:tcPr>
          <w:p w:rsidR="00A742CE" w:rsidRDefault="00A742CE" w:rsidP="007248C9">
            <w:pPr>
              <w:jc w:val="center"/>
            </w:pPr>
          </w:p>
        </w:tc>
        <w:tc>
          <w:tcPr>
            <w:tcW w:w="510" w:type="dxa"/>
            <w:tcBorders>
              <w:bottom w:val="single" w:sz="4" w:space="0" w:color="auto"/>
            </w:tcBorders>
            <w:vAlign w:val="center"/>
          </w:tcPr>
          <w:p w:rsidR="00A742CE" w:rsidRDefault="00A742CE" w:rsidP="007248C9">
            <w:pPr>
              <w:jc w:val="center"/>
            </w:pPr>
          </w:p>
        </w:tc>
        <w:tc>
          <w:tcPr>
            <w:tcW w:w="510" w:type="dxa"/>
            <w:tcBorders>
              <w:bottom w:val="single" w:sz="4" w:space="0" w:color="auto"/>
            </w:tcBorders>
            <w:vAlign w:val="center"/>
          </w:tcPr>
          <w:p w:rsidR="00A742CE" w:rsidRDefault="00A742CE" w:rsidP="007248C9">
            <w:pPr>
              <w:jc w:val="center"/>
            </w:pPr>
          </w:p>
        </w:tc>
        <w:tc>
          <w:tcPr>
            <w:tcW w:w="510" w:type="dxa"/>
            <w:tcBorders>
              <w:bottom w:val="single" w:sz="4" w:space="0" w:color="auto"/>
            </w:tcBorders>
            <w:vAlign w:val="center"/>
          </w:tcPr>
          <w:p w:rsidR="00A742CE" w:rsidRDefault="00A742CE" w:rsidP="007248C9">
            <w:pPr>
              <w:jc w:val="center"/>
            </w:pPr>
          </w:p>
        </w:tc>
        <w:tc>
          <w:tcPr>
            <w:tcW w:w="510" w:type="dxa"/>
            <w:tcBorders>
              <w:bottom w:val="single" w:sz="4" w:space="0" w:color="auto"/>
            </w:tcBorders>
            <w:vAlign w:val="center"/>
          </w:tcPr>
          <w:p w:rsidR="00A742CE" w:rsidRDefault="00A742CE" w:rsidP="007248C9">
            <w:pPr>
              <w:jc w:val="center"/>
            </w:pPr>
          </w:p>
        </w:tc>
        <w:tc>
          <w:tcPr>
            <w:tcW w:w="510" w:type="dxa"/>
            <w:tcBorders>
              <w:bottom w:val="single" w:sz="4" w:space="0" w:color="auto"/>
            </w:tcBorders>
            <w:vAlign w:val="center"/>
          </w:tcPr>
          <w:p w:rsidR="00A742CE" w:rsidRDefault="00A742CE" w:rsidP="007248C9">
            <w:pPr>
              <w:jc w:val="center"/>
            </w:pPr>
          </w:p>
        </w:tc>
        <w:tc>
          <w:tcPr>
            <w:tcW w:w="510" w:type="dxa"/>
            <w:tcBorders>
              <w:bottom w:val="single" w:sz="4" w:space="0" w:color="auto"/>
            </w:tcBorders>
            <w:vAlign w:val="center"/>
          </w:tcPr>
          <w:p w:rsidR="00A742CE" w:rsidRDefault="00A742CE" w:rsidP="007248C9">
            <w:pPr>
              <w:jc w:val="center"/>
            </w:pPr>
          </w:p>
        </w:tc>
        <w:tc>
          <w:tcPr>
            <w:tcW w:w="1237" w:type="dxa"/>
            <w:tcBorders>
              <w:bottom w:val="single" w:sz="4" w:space="0" w:color="auto"/>
            </w:tcBorders>
            <w:vAlign w:val="center"/>
          </w:tcPr>
          <w:p w:rsidR="00A742CE" w:rsidRDefault="00A742CE" w:rsidP="007248C9">
            <w:pPr>
              <w:jc w:val="both"/>
            </w:pPr>
          </w:p>
        </w:tc>
      </w:tr>
      <w:tr w:rsidR="00A742CE" w:rsidTr="00A742CE">
        <w:tblPrEx>
          <w:tblCellMar>
            <w:top w:w="0" w:type="dxa"/>
            <w:bottom w:w="0" w:type="dxa"/>
          </w:tblCellMar>
        </w:tblPrEx>
        <w:trPr>
          <w:cantSplit/>
          <w:trHeight w:hRule="exact" w:val="454"/>
        </w:trPr>
        <w:tc>
          <w:tcPr>
            <w:tcW w:w="7177" w:type="dxa"/>
            <w:gridSpan w:val="13"/>
            <w:tcBorders>
              <w:top w:val="single" w:sz="4" w:space="0" w:color="auto"/>
              <w:left w:val="nil"/>
              <w:bottom w:val="nil"/>
              <w:right w:val="single" w:sz="4" w:space="0" w:color="auto"/>
            </w:tcBorders>
            <w:vAlign w:val="center"/>
          </w:tcPr>
          <w:p w:rsidR="00A742CE" w:rsidRDefault="00A742CE" w:rsidP="007248C9">
            <w:pPr>
              <w:pStyle w:val="Nadpis2"/>
            </w:pPr>
          </w:p>
        </w:tc>
        <w:tc>
          <w:tcPr>
            <w:tcW w:w="1237" w:type="dxa"/>
            <w:tcBorders>
              <w:left w:val="single" w:sz="4" w:space="0" w:color="auto"/>
            </w:tcBorders>
            <w:vAlign w:val="center"/>
          </w:tcPr>
          <w:p w:rsidR="00A742CE" w:rsidRDefault="00A742CE" w:rsidP="007248C9">
            <w:pPr>
              <w:jc w:val="both"/>
            </w:pPr>
          </w:p>
        </w:tc>
      </w:tr>
    </w:tbl>
    <w:p w:rsidR="00A742CE" w:rsidRDefault="00A742CE" w:rsidP="00A742CE">
      <w:pPr>
        <w:rPr>
          <w:b/>
          <w:sz w:val="24"/>
        </w:rPr>
      </w:pPr>
    </w:p>
    <w:p w:rsidR="003959A4" w:rsidRDefault="003959A4" w:rsidP="00A742CE">
      <w:pPr>
        <w:rPr>
          <w:b/>
          <w:sz w:val="24"/>
        </w:rPr>
      </w:pPr>
    </w:p>
    <w:tbl>
      <w:tblPr>
        <w:tblW w:w="10280" w:type="dxa"/>
        <w:tblInd w:w="55" w:type="dxa"/>
        <w:tblCellMar>
          <w:left w:w="70" w:type="dxa"/>
          <w:right w:w="70" w:type="dxa"/>
        </w:tblCellMar>
        <w:tblLook w:val="04A0" w:firstRow="1" w:lastRow="0" w:firstColumn="1" w:lastColumn="0" w:noHBand="0" w:noVBand="1"/>
      </w:tblPr>
      <w:tblGrid>
        <w:gridCol w:w="680"/>
        <w:gridCol w:w="640"/>
        <w:gridCol w:w="640"/>
        <w:gridCol w:w="640"/>
        <w:gridCol w:w="640"/>
        <w:gridCol w:w="640"/>
        <w:gridCol w:w="640"/>
        <w:gridCol w:w="640"/>
        <w:gridCol w:w="640"/>
        <w:gridCol w:w="640"/>
        <w:gridCol w:w="640"/>
        <w:gridCol w:w="640"/>
        <w:gridCol w:w="640"/>
        <w:gridCol w:w="640"/>
        <w:gridCol w:w="640"/>
        <w:gridCol w:w="640"/>
      </w:tblGrid>
      <w:tr w:rsidR="003959A4" w:rsidRPr="00C306A1" w:rsidTr="007248C9">
        <w:trPr>
          <w:trHeight w:val="660"/>
        </w:trPr>
        <w:tc>
          <w:tcPr>
            <w:tcW w:w="680" w:type="dxa"/>
            <w:tcBorders>
              <w:top w:val="single" w:sz="8" w:space="0" w:color="auto"/>
              <w:left w:val="single" w:sz="8" w:space="0" w:color="auto"/>
              <w:bottom w:val="single" w:sz="8" w:space="0" w:color="auto"/>
              <w:right w:val="single" w:sz="8" w:space="0" w:color="auto"/>
            </w:tcBorders>
            <w:shd w:val="clear" w:color="000000" w:fill="FFFF00"/>
            <w:vAlign w:val="center"/>
            <w:hideMark/>
          </w:tcPr>
          <w:p w:rsidR="003959A4" w:rsidRPr="00C306A1" w:rsidRDefault="003959A4" w:rsidP="007248C9">
            <w:pPr>
              <w:spacing w:after="0" w:line="240" w:lineRule="auto"/>
              <w:jc w:val="center"/>
              <w:rPr>
                <w:rFonts w:ascii="Calibri" w:eastAsia="Times New Roman" w:hAnsi="Calibri" w:cs="Times New Roman"/>
                <w:color w:val="000000"/>
                <w:sz w:val="24"/>
                <w:szCs w:val="24"/>
                <w:lang w:eastAsia="cs-CZ"/>
              </w:rPr>
            </w:pPr>
            <w:r w:rsidRPr="00C306A1">
              <w:rPr>
                <w:rFonts w:ascii="Calibri" w:eastAsia="Times New Roman" w:hAnsi="Calibri" w:cs="Times New Roman"/>
                <w:color w:val="000000"/>
                <w:sz w:val="24"/>
                <w:szCs w:val="24"/>
                <w:lang w:eastAsia="cs-CZ"/>
              </w:rPr>
              <w:t>1.</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xml:space="preserve"> </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single" w:sz="8" w:space="0" w:color="auto"/>
              <w:left w:val="single" w:sz="8" w:space="0" w:color="auto"/>
              <w:bottom w:val="single" w:sz="8" w:space="0" w:color="auto"/>
              <w:right w:val="single" w:sz="8" w:space="0" w:color="auto"/>
            </w:tcBorders>
            <w:shd w:val="clear" w:color="000000" w:fill="C5D9F1"/>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r>
      <w:tr w:rsidR="003959A4" w:rsidRPr="00C306A1" w:rsidTr="007248C9">
        <w:trPr>
          <w:trHeight w:val="660"/>
        </w:trPr>
        <w:tc>
          <w:tcPr>
            <w:tcW w:w="680" w:type="dxa"/>
            <w:tcBorders>
              <w:top w:val="nil"/>
              <w:left w:val="single" w:sz="8" w:space="0" w:color="auto"/>
              <w:bottom w:val="single" w:sz="8" w:space="0" w:color="auto"/>
              <w:right w:val="single" w:sz="8" w:space="0" w:color="auto"/>
            </w:tcBorders>
            <w:shd w:val="clear" w:color="000000" w:fill="FFFF00"/>
            <w:vAlign w:val="center"/>
            <w:hideMark/>
          </w:tcPr>
          <w:p w:rsidR="003959A4" w:rsidRPr="00C306A1" w:rsidRDefault="003959A4" w:rsidP="007248C9">
            <w:pPr>
              <w:spacing w:after="0" w:line="240" w:lineRule="auto"/>
              <w:jc w:val="center"/>
              <w:rPr>
                <w:rFonts w:ascii="Calibri" w:eastAsia="Times New Roman" w:hAnsi="Calibri" w:cs="Times New Roman"/>
                <w:color w:val="000000"/>
                <w:sz w:val="24"/>
                <w:szCs w:val="24"/>
                <w:lang w:eastAsia="cs-CZ"/>
              </w:rPr>
            </w:pPr>
            <w:r w:rsidRPr="00C306A1">
              <w:rPr>
                <w:rFonts w:ascii="Calibri" w:eastAsia="Times New Roman" w:hAnsi="Calibri" w:cs="Times New Roman"/>
                <w:color w:val="000000"/>
                <w:sz w:val="24"/>
                <w:szCs w:val="24"/>
                <w:lang w:eastAsia="cs-CZ"/>
              </w:rPr>
              <w:t>2.</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single" w:sz="8" w:space="0" w:color="auto"/>
              <w:bottom w:val="single" w:sz="8" w:space="0" w:color="auto"/>
              <w:right w:val="single" w:sz="8" w:space="0" w:color="auto"/>
            </w:tcBorders>
            <w:shd w:val="clear" w:color="000000" w:fill="C5D9F1"/>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r>
      <w:tr w:rsidR="003959A4" w:rsidRPr="00C306A1" w:rsidTr="007248C9">
        <w:trPr>
          <w:trHeight w:val="660"/>
        </w:trPr>
        <w:tc>
          <w:tcPr>
            <w:tcW w:w="680" w:type="dxa"/>
            <w:tcBorders>
              <w:top w:val="nil"/>
              <w:left w:val="single" w:sz="8" w:space="0" w:color="auto"/>
              <w:bottom w:val="single" w:sz="8" w:space="0" w:color="auto"/>
              <w:right w:val="single" w:sz="8" w:space="0" w:color="auto"/>
            </w:tcBorders>
            <w:shd w:val="clear" w:color="000000" w:fill="FFFF00"/>
            <w:vAlign w:val="center"/>
            <w:hideMark/>
          </w:tcPr>
          <w:p w:rsidR="003959A4" w:rsidRPr="00C306A1" w:rsidRDefault="003959A4" w:rsidP="007248C9">
            <w:pPr>
              <w:spacing w:after="0" w:line="240" w:lineRule="auto"/>
              <w:jc w:val="center"/>
              <w:rPr>
                <w:rFonts w:ascii="Calibri" w:eastAsia="Times New Roman" w:hAnsi="Calibri" w:cs="Times New Roman"/>
                <w:color w:val="000000"/>
                <w:sz w:val="24"/>
                <w:szCs w:val="24"/>
                <w:lang w:eastAsia="cs-CZ"/>
              </w:rPr>
            </w:pPr>
            <w:r w:rsidRPr="00C306A1">
              <w:rPr>
                <w:rFonts w:ascii="Calibri" w:eastAsia="Times New Roman" w:hAnsi="Calibri" w:cs="Times New Roman"/>
                <w:color w:val="000000"/>
                <w:sz w:val="24"/>
                <w:szCs w:val="24"/>
                <w:lang w:eastAsia="cs-CZ"/>
              </w:rPr>
              <w:t>3.</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single" w:sz="8" w:space="0" w:color="auto"/>
              <w:left w:val="single" w:sz="8" w:space="0" w:color="auto"/>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000000" w:fill="C5D9F1"/>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r>
      <w:tr w:rsidR="003959A4" w:rsidRPr="00C306A1" w:rsidTr="007248C9">
        <w:trPr>
          <w:trHeight w:val="660"/>
        </w:trPr>
        <w:tc>
          <w:tcPr>
            <w:tcW w:w="680" w:type="dxa"/>
            <w:tcBorders>
              <w:top w:val="nil"/>
              <w:left w:val="single" w:sz="8" w:space="0" w:color="auto"/>
              <w:bottom w:val="single" w:sz="8" w:space="0" w:color="auto"/>
              <w:right w:val="single" w:sz="8" w:space="0" w:color="auto"/>
            </w:tcBorders>
            <w:shd w:val="clear" w:color="000000" w:fill="FFFF00"/>
            <w:vAlign w:val="center"/>
            <w:hideMark/>
          </w:tcPr>
          <w:p w:rsidR="003959A4" w:rsidRPr="00C306A1" w:rsidRDefault="003959A4" w:rsidP="007248C9">
            <w:pPr>
              <w:spacing w:after="0" w:line="240" w:lineRule="auto"/>
              <w:jc w:val="center"/>
              <w:rPr>
                <w:rFonts w:ascii="Calibri" w:eastAsia="Times New Roman" w:hAnsi="Calibri" w:cs="Times New Roman"/>
                <w:color w:val="000000"/>
                <w:sz w:val="24"/>
                <w:szCs w:val="24"/>
                <w:lang w:eastAsia="cs-CZ"/>
              </w:rPr>
            </w:pPr>
            <w:r w:rsidRPr="00C306A1">
              <w:rPr>
                <w:rFonts w:ascii="Calibri" w:eastAsia="Times New Roman" w:hAnsi="Calibri" w:cs="Times New Roman"/>
                <w:color w:val="000000"/>
                <w:sz w:val="24"/>
                <w:szCs w:val="24"/>
                <w:lang w:eastAsia="cs-CZ"/>
              </w:rPr>
              <w:t>4.</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000000" w:fill="C5D9F1"/>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r>
      <w:tr w:rsidR="003959A4" w:rsidRPr="00C306A1" w:rsidTr="007248C9">
        <w:trPr>
          <w:trHeight w:val="660"/>
        </w:trPr>
        <w:tc>
          <w:tcPr>
            <w:tcW w:w="680" w:type="dxa"/>
            <w:tcBorders>
              <w:top w:val="nil"/>
              <w:left w:val="single" w:sz="8" w:space="0" w:color="auto"/>
              <w:bottom w:val="single" w:sz="8" w:space="0" w:color="auto"/>
              <w:right w:val="single" w:sz="8" w:space="0" w:color="auto"/>
            </w:tcBorders>
            <w:shd w:val="clear" w:color="000000" w:fill="FFFF00"/>
            <w:vAlign w:val="center"/>
            <w:hideMark/>
          </w:tcPr>
          <w:p w:rsidR="003959A4" w:rsidRPr="00C306A1" w:rsidRDefault="003959A4" w:rsidP="007248C9">
            <w:pPr>
              <w:spacing w:after="0" w:line="240" w:lineRule="auto"/>
              <w:jc w:val="center"/>
              <w:rPr>
                <w:rFonts w:ascii="Calibri" w:eastAsia="Times New Roman" w:hAnsi="Calibri" w:cs="Times New Roman"/>
                <w:color w:val="000000"/>
                <w:sz w:val="24"/>
                <w:szCs w:val="24"/>
                <w:lang w:eastAsia="cs-CZ"/>
              </w:rPr>
            </w:pPr>
            <w:r w:rsidRPr="00C306A1">
              <w:rPr>
                <w:rFonts w:ascii="Calibri" w:eastAsia="Times New Roman" w:hAnsi="Calibri" w:cs="Times New Roman"/>
                <w:color w:val="000000"/>
                <w:sz w:val="24"/>
                <w:szCs w:val="24"/>
                <w:lang w:eastAsia="cs-CZ"/>
              </w:rPr>
              <w:t>5.</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single" w:sz="8" w:space="0" w:color="auto"/>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000000" w:fill="C5D9F1"/>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r>
      <w:tr w:rsidR="003959A4" w:rsidRPr="00C306A1" w:rsidTr="007248C9">
        <w:trPr>
          <w:trHeight w:val="660"/>
        </w:trPr>
        <w:tc>
          <w:tcPr>
            <w:tcW w:w="680" w:type="dxa"/>
            <w:tcBorders>
              <w:top w:val="nil"/>
              <w:left w:val="single" w:sz="8" w:space="0" w:color="auto"/>
              <w:bottom w:val="single" w:sz="8" w:space="0" w:color="auto"/>
              <w:right w:val="single" w:sz="8" w:space="0" w:color="auto"/>
            </w:tcBorders>
            <w:shd w:val="clear" w:color="000000" w:fill="FFFF00"/>
            <w:vAlign w:val="center"/>
            <w:hideMark/>
          </w:tcPr>
          <w:p w:rsidR="003959A4" w:rsidRPr="00C306A1" w:rsidRDefault="003959A4" w:rsidP="007248C9">
            <w:pPr>
              <w:spacing w:after="0" w:line="240" w:lineRule="auto"/>
              <w:jc w:val="center"/>
              <w:rPr>
                <w:rFonts w:ascii="Calibri" w:eastAsia="Times New Roman" w:hAnsi="Calibri" w:cs="Times New Roman"/>
                <w:color w:val="000000"/>
                <w:sz w:val="24"/>
                <w:szCs w:val="24"/>
                <w:lang w:eastAsia="cs-CZ"/>
              </w:rPr>
            </w:pPr>
            <w:r w:rsidRPr="00C306A1">
              <w:rPr>
                <w:rFonts w:ascii="Calibri" w:eastAsia="Times New Roman" w:hAnsi="Calibri" w:cs="Times New Roman"/>
                <w:color w:val="000000"/>
                <w:sz w:val="24"/>
                <w:szCs w:val="24"/>
                <w:lang w:eastAsia="cs-CZ"/>
              </w:rPr>
              <w:t>6.</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single" w:sz="8" w:space="0" w:color="auto"/>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000000" w:fill="C5D9F1"/>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r>
      <w:tr w:rsidR="003959A4" w:rsidRPr="00C306A1" w:rsidTr="007248C9">
        <w:trPr>
          <w:trHeight w:val="660"/>
        </w:trPr>
        <w:tc>
          <w:tcPr>
            <w:tcW w:w="680" w:type="dxa"/>
            <w:tcBorders>
              <w:top w:val="nil"/>
              <w:left w:val="single" w:sz="8" w:space="0" w:color="auto"/>
              <w:bottom w:val="single" w:sz="8" w:space="0" w:color="auto"/>
              <w:right w:val="single" w:sz="8" w:space="0" w:color="auto"/>
            </w:tcBorders>
            <w:shd w:val="clear" w:color="000000" w:fill="FFFF00"/>
            <w:vAlign w:val="center"/>
            <w:hideMark/>
          </w:tcPr>
          <w:p w:rsidR="003959A4" w:rsidRPr="00C306A1" w:rsidRDefault="003959A4" w:rsidP="007248C9">
            <w:pPr>
              <w:spacing w:after="0" w:line="240" w:lineRule="auto"/>
              <w:jc w:val="center"/>
              <w:rPr>
                <w:rFonts w:ascii="Calibri" w:eastAsia="Times New Roman" w:hAnsi="Calibri" w:cs="Times New Roman"/>
                <w:color w:val="000000"/>
                <w:sz w:val="24"/>
                <w:szCs w:val="24"/>
                <w:lang w:eastAsia="cs-CZ"/>
              </w:rPr>
            </w:pPr>
            <w:r w:rsidRPr="00C306A1">
              <w:rPr>
                <w:rFonts w:ascii="Calibri" w:eastAsia="Times New Roman" w:hAnsi="Calibri" w:cs="Times New Roman"/>
                <w:color w:val="000000"/>
                <w:sz w:val="24"/>
                <w:szCs w:val="24"/>
                <w:lang w:eastAsia="cs-CZ"/>
              </w:rPr>
              <w:t>7.</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single" w:sz="8" w:space="0" w:color="auto"/>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000000" w:fill="C5D9F1"/>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r>
      <w:tr w:rsidR="003959A4" w:rsidRPr="00C306A1" w:rsidTr="007248C9">
        <w:trPr>
          <w:trHeight w:val="660"/>
        </w:trPr>
        <w:tc>
          <w:tcPr>
            <w:tcW w:w="680" w:type="dxa"/>
            <w:tcBorders>
              <w:top w:val="nil"/>
              <w:left w:val="single" w:sz="8" w:space="0" w:color="auto"/>
              <w:bottom w:val="single" w:sz="8" w:space="0" w:color="auto"/>
              <w:right w:val="single" w:sz="8" w:space="0" w:color="auto"/>
            </w:tcBorders>
            <w:shd w:val="clear" w:color="000000" w:fill="FFFF00"/>
            <w:vAlign w:val="center"/>
            <w:hideMark/>
          </w:tcPr>
          <w:p w:rsidR="003959A4" w:rsidRPr="00C306A1" w:rsidRDefault="003959A4" w:rsidP="007248C9">
            <w:pPr>
              <w:spacing w:after="0" w:line="240" w:lineRule="auto"/>
              <w:jc w:val="center"/>
              <w:rPr>
                <w:rFonts w:ascii="Calibri" w:eastAsia="Times New Roman" w:hAnsi="Calibri" w:cs="Times New Roman"/>
                <w:color w:val="000000"/>
                <w:sz w:val="24"/>
                <w:szCs w:val="24"/>
                <w:lang w:eastAsia="cs-CZ"/>
              </w:rPr>
            </w:pPr>
            <w:r w:rsidRPr="00C306A1">
              <w:rPr>
                <w:rFonts w:ascii="Calibri" w:eastAsia="Times New Roman" w:hAnsi="Calibri" w:cs="Times New Roman"/>
                <w:color w:val="000000"/>
                <w:sz w:val="24"/>
                <w:szCs w:val="24"/>
                <w:lang w:eastAsia="cs-CZ"/>
              </w:rPr>
              <w:t>8.</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single" w:sz="8" w:space="0" w:color="auto"/>
              <w:bottom w:val="single" w:sz="8" w:space="0" w:color="auto"/>
              <w:right w:val="single" w:sz="8" w:space="0" w:color="auto"/>
            </w:tcBorders>
            <w:shd w:val="clear" w:color="000000" w:fill="C5D9F1"/>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r>
      <w:tr w:rsidR="003959A4" w:rsidRPr="00C306A1" w:rsidTr="007248C9">
        <w:trPr>
          <w:trHeight w:val="660"/>
        </w:trPr>
        <w:tc>
          <w:tcPr>
            <w:tcW w:w="680" w:type="dxa"/>
            <w:tcBorders>
              <w:top w:val="nil"/>
              <w:left w:val="single" w:sz="8" w:space="0" w:color="auto"/>
              <w:bottom w:val="single" w:sz="8" w:space="0" w:color="auto"/>
              <w:right w:val="single" w:sz="8" w:space="0" w:color="auto"/>
            </w:tcBorders>
            <w:shd w:val="clear" w:color="000000" w:fill="FFFF00"/>
            <w:vAlign w:val="center"/>
            <w:hideMark/>
          </w:tcPr>
          <w:p w:rsidR="003959A4" w:rsidRPr="00C306A1" w:rsidRDefault="003959A4" w:rsidP="007248C9">
            <w:pPr>
              <w:spacing w:after="0" w:line="240" w:lineRule="auto"/>
              <w:jc w:val="center"/>
              <w:rPr>
                <w:rFonts w:ascii="Calibri" w:eastAsia="Times New Roman" w:hAnsi="Calibri" w:cs="Times New Roman"/>
                <w:color w:val="000000"/>
                <w:sz w:val="24"/>
                <w:szCs w:val="24"/>
                <w:lang w:eastAsia="cs-CZ"/>
              </w:rPr>
            </w:pPr>
            <w:r w:rsidRPr="00C306A1">
              <w:rPr>
                <w:rFonts w:ascii="Calibri" w:eastAsia="Times New Roman" w:hAnsi="Calibri" w:cs="Times New Roman"/>
                <w:color w:val="000000"/>
                <w:sz w:val="24"/>
                <w:szCs w:val="24"/>
                <w:lang w:eastAsia="cs-CZ"/>
              </w:rPr>
              <w:t>9.</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000000" w:fill="C5D9F1"/>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r>
      <w:tr w:rsidR="003959A4" w:rsidRPr="00C306A1" w:rsidTr="007248C9">
        <w:trPr>
          <w:trHeight w:val="660"/>
        </w:trPr>
        <w:tc>
          <w:tcPr>
            <w:tcW w:w="680" w:type="dxa"/>
            <w:tcBorders>
              <w:top w:val="nil"/>
              <w:left w:val="single" w:sz="8" w:space="0" w:color="auto"/>
              <w:bottom w:val="single" w:sz="8" w:space="0" w:color="auto"/>
              <w:right w:val="single" w:sz="8" w:space="0" w:color="auto"/>
            </w:tcBorders>
            <w:shd w:val="clear" w:color="000000" w:fill="FFFF00"/>
            <w:vAlign w:val="center"/>
            <w:hideMark/>
          </w:tcPr>
          <w:p w:rsidR="003959A4" w:rsidRPr="00C306A1" w:rsidRDefault="003959A4" w:rsidP="007248C9">
            <w:pPr>
              <w:spacing w:after="0" w:line="240" w:lineRule="auto"/>
              <w:jc w:val="center"/>
              <w:rPr>
                <w:rFonts w:ascii="Calibri" w:eastAsia="Times New Roman" w:hAnsi="Calibri" w:cs="Times New Roman"/>
                <w:color w:val="000000"/>
                <w:sz w:val="24"/>
                <w:szCs w:val="24"/>
                <w:lang w:eastAsia="cs-CZ"/>
              </w:rPr>
            </w:pPr>
            <w:r w:rsidRPr="00C306A1">
              <w:rPr>
                <w:rFonts w:ascii="Calibri" w:eastAsia="Times New Roman" w:hAnsi="Calibri" w:cs="Times New Roman"/>
                <w:color w:val="000000"/>
                <w:sz w:val="24"/>
                <w:szCs w:val="24"/>
                <w:lang w:eastAsia="cs-CZ"/>
              </w:rPr>
              <w:t>10.</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c>
          <w:tcPr>
            <w:tcW w:w="640" w:type="dxa"/>
            <w:tcBorders>
              <w:top w:val="nil"/>
              <w:left w:val="single" w:sz="8" w:space="0" w:color="auto"/>
              <w:bottom w:val="single" w:sz="8" w:space="0" w:color="auto"/>
              <w:right w:val="single" w:sz="8" w:space="0" w:color="auto"/>
            </w:tcBorders>
            <w:shd w:val="clear" w:color="000000" w:fill="C5D9F1"/>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single" w:sz="8" w:space="0" w:color="auto"/>
              <w:left w:val="nil"/>
              <w:bottom w:val="single" w:sz="8" w:space="0" w:color="auto"/>
              <w:right w:val="single" w:sz="8" w:space="0" w:color="auto"/>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r w:rsidRPr="00C306A1">
              <w:rPr>
                <w:rFonts w:ascii="Calibri" w:eastAsia="Times New Roman" w:hAnsi="Calibri" w:cs="Times New Roman"/>
                <w:color w:val="000000"/>
                <w:lang w:eastAsia="cs-CZ"/>
              </w:rPr>
              <w:t> </w:t>
            </w:r>
          </w:p>
        </w:tc>
        <w:tc>
          <w:tcPr>
            <w:tcW w:w="640" w:type="dxa"/>
            <w:tcBorders>
              <w:top w:val="nil"/>
              <w:left w:val="nil"/>
              <w:bottom w:val="nil"/>
              <w:right w:val="nil"/>
            </w:tcBorders>
            <w:shd w:val="clear" w:color="auto" w:fill="auto"/>
            <w:hideMark/>
          </w:tcPr>
          <w:p w:rsidR="003959A4" w:rsidRPr="00C306A1" w:rsidRDefault="003959A4" w:rsidP="007248C9">
            <w:pPr>
              <w:spacing w:after="0" w:line="240" w:lineRule="auto"/>
              <w:rPr>
                <w:rFonts w:ascii="Calibri" w:eastAsia="Times New Roman" w:hAnsi="Calibri" w:cs="Times New Roman"/>
                <w:color w:val="000000"/>
                <w:lang w:eastAsia="cs-CZ"/>
              </w:rPr>
            </w:pPr>
          </w:p>
        </w:tc>
      </w:tr>
    </w:tbl>
    <w:p w:rsidR="003959A4" w:rsidRDefault="003959A4" w:rsidP="003959A4">
      <w:pPr>
        <w:tabs>
          <w:tab w:val="left" w:pos="2268"/>
        </w:tabs>
        <w:rPr>
          <w:rFonts w:ascii="Arial" w:hAnsi="Arial" w:cs="Arial"/>
          <w:color w:val="000000"/>
          <w:sz w:val="20"/>
          <w:szCs w:val="20"/>
          <w:shd w:val="clear" w:color="auto" w:fill="FFFFFF"/>
        </w:rPr>
      </w:pPr>
    </w:p>
    <w:p w:rsidR="003959A4" w:rsidRDefault="003959A4" w:rsidP="00A742CE">
      <w:pPr>
        <w:rPr>
          <w:b/>
          <w:sz w:val="24"/>
        </w:rPr>
      </w:pPr>
    </w:p>
    <w:p w:rsidR="003959A4" w:rsidRDefault="003959A4" w:rsidP="003959A4">
      <w:pPr>
        <w:jc w:val="center"/>
        <w:rPr>
          <w:b/>
          <w:bCs/>
          <w:sz w:val="28"/>
        </w:rPr>
      </w:pPr>
    </w:p>
    <w:p w:rsidR="003959A4" w:rsidRDefault="003959A4" w:rsidP="003959A4">
      <w:pPr>
        <w:jc w:val="center"/>
        <w:rPr>
          <w:b/>
          <w:bCs/>
          <w:sz w:val="28"/>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969"/>
        <w:gridCol w:w="2268"/>
        <w:gridCol w:w="1276"/>
      </w:tblGrid>
      <w:tr w:rsidR="003959A4" w:rsidTr="003959A4">
        <w:tblPrEx>
          <w:tblCellMar>
            <w:top w:w="0" w:type="dxa"/>
            <w:bottom w:w="0" w:type="dxa"/>
          </w:tblCellMar>
        </w:tblPrEx>
        <w:tc>
          <w:tcPr>
            <w:tcW w:w="3114" w:type="dxa"/>
          </w:tcPr>
          <w:p w:rsidR="003959A4" w:rsidRDefault="003959A4" w:rsidP="007248C9">
            <w:pPr>
              <w:pStyle w:val="Nadpis1"/>
            </w:pPr>
            <w:r>
              <w:t>Cíl</w:t>
            </w:r>
          </w:p>
        </w:tc>
        <w:tc>
          <w:tcPr>
            <w:tcW w:w="3969" w:type="dxa"/>
          </w:tcPr>
          <w:p w:rsidR="003959A4" w:rsidRDefault="003959A4" w:rsidP="007248C9">
            <w:pPr>
              <w:jc w:val="center"/>
              <w:rPr>
                <w:b/>
                <w:bCs/>
                <w:i/>
                <w:iCs/>
              </w:rPr>
            </w:pPr>
            <w:r>
              <w:rPr>
                <w:b/>
                <w:bCs/>
                <w:i/>
                <w:iCs/>
              </w:rPr>
              <w:t>Jak</w:t>
            </w:r>
          </w:p>
        </w:tc>
        <w:tc>
          <w:tcPr>
            <w:tcW w:w="2268" w:type="dxa"/>
          </w:tcPr>
          <w:p w:rsidR="003959A4" w:rsidRDefault="003959A4" w:rsidP="007248C9">
            <w:pPr>
              <w:pStyle w:val="Nadpis1"/>
            </w:pPr>
            <w:r>
              <w:t>Kdo odpovídá</w:t>
            </w:r>
          </w:p>
        </w:tc>
        <w:tc>
          <w:tcPr>
            <w:tcW w:w="1276" w:type="dxa"/>
          </w:tcPr>
          <w:p w:rsidR="003959A4" w:rsidRDefault="003959A4" w:rsidP="007248C9">
            <w:pPr>
              <w:pStyle w:val="Nadpis1"/>
            </w:pPr>
            <w:r>
              <w:t>Termín</w:t>
            </w:r>
          </w:p>
        </w:tc>
      </w:tr>
      <w:tr w:rsidR="003959A4" w:rsidTr="003959A4">
        <w:tblPrEx>
          <w:tblCellMar>
            <w:top w:w="0" w:type="dxa"/>
            <w:bottom w:w="0" w:type="dxa"/>
          </w:tblCellMar>
        </w:tblPrEx>
        <w:tc>
          <w:tcPr>
            <w:tcW w:w="3114" w:type="dxa"/>
          </w:tcPr>
          <w:p w:rsidR="003959A4" w:rsidRDefault="003959A4" w:rsidP="007248C9">
            <w:r>
              <w:t>Zapojování studentů do charitativních akcí</w:t>
            </w:r>
          </w:p>
        </w:tc>
        <w:tc>
          <w:tcPr>
            <w:tcW w:w="3969" w:type="dxa"/>
          </w:tcPr>
          <w:p w:rsidR="003959A4" w:rsidRDefault="003959A4" w:rsidP="007248C9">
            <w:r>
              <w:t>Květinový den, Bílá pastelka, Srdíčkový den, Svátek s Emilem, Šance, ….</w:t>
            </w:r>
          </w:p>
        </w:tc>
        <w:tc>
          <w:tcPr>
            <w:tcW w:w="2268" w:type="dxa"/>
          </w:tcPr>
          <w:p w:rsidR="003959A4" w:rsidRDefault="003959A4" w:rsidP="007248C9">
            <w:pPr>
              <w:jc w:val="center"/>
            </w:pPr>
          </w:p>
        </w:tc>
        <w:tc>
          <w:tcPr>
            <w:tcW w:w="1276" w:type="dxa"/>
          </w:tcPr>
          <w:p w:rsidR="003959A4" w:rsidRDefault="003959A4" w:rsidP="007248C9">
            <w:pPr>
              <w:jc w:val="center"/>
            </w:pPr>
            <w:r>
              <w:t>Celoročně</w:t>
            </w:r>
          </w:p>
        </w:tc>
      </w:tr>
      <w:tr w:rsidR="003959A4" w:rsidTr="003959A4">
        <w:tblPrEx>
          <w:tblCellMar>
            <w:top w:w="0" w:type="dxa"/>
            <w:bottom w:w="0" w:type="dxa"/>
          </w:tblCellMar>
        </w:tblPrEx>
        <w:tc>
          <w:tcPr>
            <w:tcW w:w="3114" w:type="dxa"/>
          </w:tcPr>
          <w:p w:rsidR="003959A4" w:rsidRDefault="003959A4" w:rsidP="007248C9">
            <w:r>
              <w:t>Podporování protikuřáckých aktivit a aktivit proti dalším závislostem</w:t>
            </w:r>
          </w:p>
        </w:tc>
        <w:tc>
          <w:tcPr>
            <w:tcW w:w="3969" w:type="dxa"/>
          </w:tcPr>
          <w:p w:rsidR="003959A4" w:rsidRDefault="003959A4" w:rsidP="007248C9">
            <w:r>
              <w:t>Zážitková sezení, besedy s odborníky</w:t>
            </w:r>
          </w:p>
        </w:tc>
        <w:tc>
          <w:tcPr>
            <w:tcW w:w="2268" w:type="dxa"/>
          </w:tcPr>
          <w:p w:rsidR="003959A4" w:rsidRDefault="003959A4" w:rsidP="007248C9">
            <w:pPr>
              <w:jc w:val="center"/>
            </w:pPr>
          </w:p>
        </w:tc>
        <w:tc>
          <w:tcPr>
            <w:tcW w:w="1276" w:type="dxa"/>
          </w:tcPr>
          <w:p w:rsidR="003959A4" w:rsidRDefault="003959A4" w:rsidP="007248C9">
            <w:pPr>
              <w:jc w:val="center"/>
            </w:pPr>
            <w:r>
              <w:t>Celoročně</w:t>
            </w:r>
          </w:p>
        </w:tc>
      </w:tr>
      <w:tr w:rsidR="003959A4" w:rsidTr="003959A4">
        <w:tblPrEx>
          <w:tblCellMar>
            <w:top w:w="0" w:type="dxa"/>
            <w:bottom w:w="0" w:type="dxa"/>
          </w:tblCellMar>
        </w:tblPrEx>
        <w:tc>
          <w:tcPr>
            <w:tcW w:w="3114" w:type="dxa"/>
          </w:tcPr>
          <w:p w:rsidR="003959A4" w:rsidRDefault="003959A4" w:rsidP="007248C9">
            <w:r>
              <w:t>Podporování prevence úrazovosti</w:t>
            </w:r>
          </w:p>
        </w:tc>
        <w:tc>
          <w:tcPr>
            <w:tcW w:w="3969" w:type="dxa"/>
          </w:tcPr>
          <w:p w:rsidR="003959A4" w:rsidRDefault="003959A4" w:rsidP="007248C9">
            <w:r>
              <w:t>Dodržování bezpečnostních předpisů</w:t>
            </w:r>
          </w:p>
        </w:tc>
        <w:tc>
          <w:tcPr>
            <w:tcW w:w="2268" w:type="dxa"/>
          </w:tcPr>
          <w:p w:rsidR="003959A4" w:rsidRDefault="003959A4" w:rsidP="007248C9">
            <w:pPr>
              <w:jc w:val="center"/>
            </w:pPr>
          </w:p>
        </w:tc>
        <w:tc>
          <w:tcPr>
            <w:tcW w:w="1276" w:type="dxa"/>
          </w:tcPr>
          <w:p w:rsidR="003959A4" w:rsidRDefault="003959A4" w:rsidP="007248C9">
            <w:pPr>
              <w:jc w:val="center"/>
            </w:pPr>
          </w:p>
        </w:tc>
      </w:tr>
      <w:tr w:rsidR="003959A4" w:rsidTr="003959A4">
        <w:tblPrEx>
          <w:tblCellMar>
            <w:top w:w="0" w:type="dxa"/>
            <w:bottom w:w="0" w:type="dxa"/>
          </w:tblCellMar>
        </w:tblPrEx>
        <w:tc>
          <w:tcPr>
            <w:tcW w:w="3114" w:type="dxa"/>
          </w:tcPr>
          <w:p w:rsidR="003959A4" w:rsidRDefault="003959A4" w:rsidP="007248C9">
            <w:r>
              <w:t>Aktivní zapojení do zdravotních preventivních programů města a kraje, příp. zdravotních pojišťoven</w:t>
            </w:r>
          </w:p>
        </w:tc>
        <w:tc>
          <w:tcPr>
            <w:tcW w:w="3969" w:type="dxa"/>
          </w:tcPr>
          <w:p w:rsidR="003959A4" w:rsidRDefault="003959A4" w:rsidP="007248C9">
            <w:r>
              <w:t xml:space="preserve">Dny zdraví, běh </w:t>
            </w:r>
            <w:proofErr w:type="spellStart"/>
            <w:r>
              <w:t>Terryho</w:t>
            </w:r>
            <w:proofErr w:type="spellEnd"/>
            <w:r>
              <w:t xml:space="preserve"> Foxe, </w:t>
            </w:r>
          </w:p>
        </w:tc>
        <w:tc>
          <w:tcPr>
            <w:tcW w:w="2268" w:type="dxa"/>
          </w:tcPr>
          <w:p w:rsidR="003959A4" w:rsidRDefault="003959A4" w:rsidP="007248C9">
            <w:pPr>
              <w:jc w:val="center"/>
            </w:pPr>
          </w:p>
        </w:tc>
        <w:tc>
          <w:tcPr>
            <w:tcW w:w="1276" w:type="dxa"/>
          </w:tcPr>
          <w:p w:rsidR="003959A4" w:rsidRDefault="003959A4" w:rsidP="007248C9">
            <w:pPr>
              <w:jc w:val="center"/>
            </w:pPr>
            <w:r>
              <w:t>Celoročně</w:t>
            </w:r>
          </w:p>
        </w:tc>
      </w:tr>
      <w:tr w:rsidR="003959A4" w:rsidTr="003959A4">
        <w:tblPrEx>
          <w:tblCellMar>
            <w:top w:w="0" w:type="dxa"/>
            <w:bottom w:w="0" w:type="dxa"/>
          </w:tblCellMar>
        </w:tblPrEx>
        <w:tc>
          <w:tcPr>
            <w:tcW w:w="3114" w:type="dxa"/>
          </w:tcPr>
          <w:p w:rsidR="003959A4" w:rsidRDefault="003959A4" w:rsidP="007248C9">
            <w:r>
              <w:t>Propagace systému dobrovolnictví, seznámení studentů s prací v organizacích, které využívají dobrovolníků, zapojení do práce v těchto organizacích</w:t>
            </w:r>
          </w:p>
        </w:tc>
        <w:tc>
          <w:tcPr>
            <w:tcW w:w="3969" w:type="dxa"/>
          </w:tcPr>
          <w:p w:rsidR="003959A4" w:rsidRDefault="003959A4" w:rsidP="007248C9">
            <w:r>
              <w:t>Zážitkové semináře, besedy, exkurze</w:t>
            </w:r>
          </w:p>
        </w:tc>
        <w:tc>
          <w:tcPr>
            <w:tcW w:w="2268" w:type="dxa"/>
          </w:tcPr>
          <w:p w:rsidR="003959A4" w:rsidRDefault="003959A4" w:rsidP="007248C9">
            <w:pPr>
              <w:jc w:val="center"/>
            </w:pPr>
          </w:p>
        </w:tc>
        <w:tc>
          <w:tcPr>
            <w:tcW w:w="1276" w:type="dxa"/>
          </w:tcPr>
          <w:p w:rsidR="003959A4" w:rsidRDefault="003959A4" w:rsidP="007248C9">
            <w:pPr>
              <w:jc w:val="center"/>
            </w:pPr>
            <w:r>
              <w:t>Celoročně</w:t>
            </w:r>
          </w:p>
        </w:tc>
      </w:tr>
      <w:tr w:rsidR="003959A4" w:rsidTr="003959A4">
        <w:tblPrEx>
          <w:tblCellMar>
            <w:top w:w="0" w:type="dxa"/>
            <w:bottom w:w="0" w:type="dxa"/>
          </w:tblCellMar>
        </w:tblPrEx>
        <w:tc>
          <w:tcPr>
            <w:tcW w:w="3114" w:type="dxa"/>
          </w:tcPr>
          <w:p w:rsidR="003959A4" w:rsidRDefault="003959A4" w:rsidP="007248C9">
            <w:r>
              <w:t>Spolupráce s PPP</w:t>
            </w:r>
          </w:p>
        </w:tc>
        <w:tc>
          <w:tcPr>
            <w:tcW w:w="3969" w:type="dxa"/>
          </w:tcPr>
          <w:p w:rsidR="003959A4" w:rsidRDefault="003959A4" w:rsidP="007248C9">
            <w:r>
              <w:t>Práce se studenty se SPU, přednášky a besedy pro vyučující, diagnostika, individuální přístup k těmto studentům</w:t>
            </w:r>
          </w:p>
        </w:tc>
        <w:tc>
          <w:tcPr>
            <w:tcW w:w="2268" w:type="dxa"/>
          </w:tcPr>
          <w:p w:rsidR="003959A4" w:rsidRDefault="003959A4" w:rsidP="007248C9">
            <w:pPr>
              <w:jc w:val="center"/>
            </w:pPr>
          </w:p>
        </w:tc>
        <w:tc>
          <w:tcPr>
            <w:tcW w:w="1276" w:type="dxa"/>
          </w:tcPr>
          <w:p w:rsidR="003959A4" w:rsidRDefault="003959A4" w:rsidP="007248C9">
            <w:pPr>
              <w:jc w:val="center"/>
            </w:pPr>
            <w:r>
              <w:t>Celoročně</w:t>
            </w:r>
          </w:p>
        </w:tc>
      </w:tr>
      <w:tr w:rsidR="003959A4" w:rsidTr="003959A4">
        <w:tblPrEx>
          <w:tblCellMar>
            <w:top w:w="0" w:type="dxa"/>
            <w:bottom w:w="0" w:type="dxa"/>
          </w:tblCellMar>
        </w:tblPrEx>
        <w:tc>
          <w:tcPr>
            <w:tcW w:w="3114" w:type="dxa"/>
          </w:tcPr>
          <w:p w:rsidR="003959A4" w:rsidRDefault="003959A4" w:rsidP="007248C9">
            <w:r>
              <w:t>Rozvíjení spolupráce se záchran</w:t>
            </w:r>
            <w:r>
              <w:t>n</w:t>
            </w:r>
            <w:r>
              <w:t>ou službou a se střední zdravotnickou školou</w:t>
            </w:r>
          </w:p>
        </w:tc>
        <w:tc>
          <w:tcPr>
            <w:tcW w:w="3969" w:type="dxa"/>
          </w:tcPr>
          <w:p w:rsidR="003959A4" w:rsidRDefault="003959A4" w:rsidP="007248C9">
            <w:r>
              <w:t>Přednášky, zážitkové aktivity</w:t>
            </w:r>
          </w:p>
        </w:tc>
        <w:tc>
          <w:tcPr>
            <w:tcW w:w="2268" w:type="dxa"/>
          </w:tcPr>
          <w:p w:rsidR="003959A4" w:rsidRDefault="003959A4" w:rsidP="007248C9">
            <w:pPr>
              <w:jc w:val="center"/>
            </w:pPr>
          </w:p>
        </w:tc>
        <w:tc>
          <w:tcPr>
            <w:tcW w:w="1276" w:type="dxa"/>
          </w:tcPr>
          <w:p w:rsidR="003959A4" w:rsidRDefault="003959A4" w:rsidP="007248C9">
            <w:pPr>
              <w:jc w:val="center"/>
            </w:pPr>
            <w:r>
              <w:t>Celoročně</w:t>
            </w:r>
          </w:p>
        </w:tc>
      </w:tr>
      <w:tr w:rsidR="003959A4" w:rsidTr="003959A4">
        <w:tblPrEx>
          <w:tblCellMar>
            <w:top w:w="0" w:type="dxa"/>
            <w:bottom w:w="0" w:type="dxa"/>
          </w:tblCellMar>
        </w:tblPrEx>
        <w:tc>
          <w:tcPr>
            <w:tcW w:w="3114" w:type="dxa"/>
          </w:tcPr>
          <w:p w:rsidR="003959A4" w:rsidRDefault="003959A4" w:rsidP="007248C9"/>
        </w:tc>
        <w:tc>
          <w:tcPr>
            <w:tcW w:w="3969" w:type="dxa"/>
          </w:tcPr>
          <w:p w:rsidR="003959A4" w:rsidRDefault="003959A4" w:rsidP="007248C9"/>
        </w:tc>
        <w:tc>
          <w:tcPr>
            <w:tcW w:w="2268" w:type="dxa"/>
          </w:tcPr>
          <w:p w:rsidR="003959A4" w:rsidRDefault="003959A4" w:rsidP="007248C9">
            <w:pPr>
              <w:jc w:val="center"/>
            </w:pPr>
          </w:p>
        </w:tc>
        <w:tc>
          <w:tcPr>
            <w:tcW w:w="1276" w:type="dxa"/>
          </w:tcPr>
          <w:p w:rsidR="003959A4" w:rsidRDefault="003959A4" w:rsidP="007248C9">
            <w:pPr>
              <w:jc w:val="center"/>
            </w:pPr>
          </w:p>
        </w:tc>
      </w:tr>
      <w:tr w:rsidR="003959A4" w:rsidTr="003959A4">
        <w:tblPrEx>
          <w:tblCellMar>
            <w:top w:w="0" w:type="dxa"/>
            <w:bottom w:w="0" w:type="dxa"/>
          </w:tblCellMar>
        </w:tblPrEx>
        <w:tc>
          <w:tcPr>
            <w:tcW w:w="3114" w:type="dxa"/>
          </w:tcPr>
          <w:p w:rsidR="003959A4" w:rsidRDefault="003959A4" w:rsidP="007248C9"/>
        </w:tc>
        <w:tc>
          <w:tcPr>
            <w:tcW w:w="3969" w:type="dxa"/>
          </w:tcPr>
          <w:p w:rsidR="003959A4" w:rsidRDefault="003959A4" w:rsidP="007248C9"/>
        </w:tc>
        <w:tc>
          <w:tcPr>
            <w:tcW w:w="2268" w:type="dxa"/>
          </w:tcPr>
          <w:p w:rsidR="003959A4" w:rsidRDefault="003959A4" w:rsidP="007248C9">
            <w:pPr>
              <w:jc w:val="center"/>
            </w:pPr>
          </w:p>
        </w:tc>
        <w:tc>
          <w:tcPr>
            <w:tcW w:w="1276" w:type="dxa"/>
          </w:tcPr>
          <w:p w:rsidR="003959A4" w:rsidRDefault="003959A4" w:rsidP="007248C9">
            <w:pPr>
              <w:jc w:val="center"/>
            </w:pPr>
          </w:p>
        </w:tc>
      </w:tr>
    </w:tbl>
    <w:p w:rsidR="003959A4" w:rsidRDefault="003959A4" w:rsidP="00A742CE">
      <w:pPr>
        <w:rPr>
          <w:b/>
          <w:sz w:val="24"/>
        </w:rPr>
      </w:pPr>
    </w:p>
    <w:sectPr w:rsidR="003959A4" w:rsidSect="003959A4">
      <w:headerReference w:type="default" r:id="rId29"/>
      <w:footerReference w:type="default" r:id="rId30"/>
      <w:type w:val="continuous"/>
      <w:pgSz w:w="11906" w:h="16838"/>
      <w:pgMar w:top="1361" w:right="1304" w:bottom="1985" w:left="991" w:header="73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F27" w:rsidRDefault="006B0F27" w:rsidP="003F411E">
      <w:pPr>
        <w:spacing w:after="0" w:line="240" w:lineRule="auto"/>
      </w:pPr>
      <w:r>
        <w:separator/>
      </w:r>
    </w:p>
  </w:endnote>
  <w:endnote w:type="continuationSeparator" w:id="0">
    <w:p w:rsidR="006B0F27" w:rsidRDefault="006B0F27" w:rsidP="003F4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8C8" w:rsidRDefault="00CB6479" w:rsidP="003F411E">
    <w:pPr>
      <w:pStyle w:val="Hlavikaadresa"/>
      <w:jc w:val="center"/>
    </w:pPr>
    <w:r>
      <w:t>Vzdělávací</w:t>
    </w:r>
    <w:r w:rsidR="008B2DB7" w:rsidRPr="008B2DB7">
      <w:t xml:space="preserve"> materiál</w:t>
    </w:r>
    <w:r w:rsidR="000F18C8">
      <w:t xml:space="preserve"> byl vytvořen v rámci projektu </w:t>
    </w:r>
  </w:p>
  <w:p w:rsidR="000F18C8" w:rsidRDefault="000F18C8" w:rsidP="003F411E">
    <w:pPr>
      <w:pStyle w:val="Zpat"/>
      <w:jc w:val="center"/>
      <w:rPr>
        <w:rFonts w:ascii="Times New Roman" w:eastAsia="Times New Roman" w:hAnsi="Times New Roman" w:cs="Times New Roman"/>
        <w:b/>
        <w:sz w:val="20"/>
        <w:szCs w:val="20"/>
        <w:lang w:eastAsia="cs-CZ"/>
      </w:rPr>
    </w:pPr>
    <w:r w:rsidRPr="003F411E">
      <w:rPr>
        <w:rFonts w:ascii="Times New Roman" w:eastAsia="Times New Roman" w:hAnsi="Times New Roman" w:cs="Times New Roman"/>
        <w:b/>
        <w:sz w:val="20"/>
        <w:szCs w:val="20"/>
        <w:lang w:eastAsia="cs-CZ"/>
      </w:rPr>
      <w:t>Inovace a zkvalitnění výuky na Slovanském gymnáziu</w:t>
    </w:r>
  </w:p>
  <w:p w:rsidR="000F18C8" w:rsidRDefault="000F18C8" w:rsidP="003F411E">
    <w:pPr>
      <w:pStyle w:val="Zpat"/>
      <w:jc w:val="center"/>
    </w:pPr>
    <w:r w:rsidRPr="003F411E">
      <w:rPr>
        <w:b/>
        <w:sz w:val="16"/>
        <w:szCs w:val="16"/>
      </w:rPr>
      <w:t>CZ.1.07/1.5.00/34.1088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F27" w:rsidRDefault="006B0F27" w:rsidP="003F411E">
      <w:pPr>
        <w:spacing w:after="0" w:line="240" w:lineRule="auto"/>
      </w:pPr>
      <w:r>
        <w:separator/>
      </w:r>
    </w:p>
  </w:footnote>
  <w:footnote w:type="continuationSeparator" w:id="0">
    <w:p w:rsidR="006B0F27" w:rsidRDefault="006B0F27" w:rsidP="003F41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8C8" w:rsidRDefault="000F18C8" w:rsidP="003F411E">
    <w:pPr>
      <w:pStyle w:val="Zhlav"/>
      <w:jc w:val="center"/>
    </w:pPr>
    <w:r>
      <w:rPr>
        <w:noProof/>
        <w:lang w:eastAsia="cs-CZ"/>
      </w:rPr>
      <w:drawing>
        <wp:anchor distT="0" distB="0" distL="0" distR="0" simplePos="0" relativeHeight="251660288" behindDoc="0" locked="0" layoutInCell="1" allowOverlap="1">
          <wp:simplePos x="0" y="0"/>
          <wp:positionH relativeFrom="column">
            <wp:posOffset>530860</wp:posOffset>
          </wp:positionH>
          <wp:positionV relativeFrom="paragraph">
            <wp:posOffset>-372745</wp:posOffset>
          </wp:positionV>
          <wp:extent cx="4178935" cy="1019175"/>
          <wp:effectExtent l="19050" t="0" r="0" b="0"/>
          <wp:wrapSquare wrapText="largest"/>
          <wp:docPr id="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4178935" cy="1019175"/>
                  </a:xfrm>
                  <a:prstGeom prst="rect">
                    <a:avLst/>
                  </a:prstGeom>
                  <a:solidFill>
                    <a:srgbClr val="FFFFFF"/>
                  </a:solid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80F3D"/>
    <w:multiLevelType w:val="hybridMultilevel"/>
    <w:tmpl w:val="8EF8429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8DB7AED"/>
    <w:multiLevelType w:val="hybridMultilevel"/>
    <w:tmpl w:val="5B3204DE"/>
    <w:lvl w:ilvl="0" w:tplc="0405000F">
      <w:start w:val="1"/>
      <w:numFmt w:val="decimal"/>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nsid w:val="09B634F0"/>
    <w:multiLevelType w:val="hybridMultilevel"/>
    <w:tmpl w:val="4C3CF0A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0E101CF2"/>
    <w:multiLevelType w:val="hybridMultilevel"/>
    <w:tmpl w:val="D2B85710"/>
    <w:lvl w:ilvl="0" w:tplc="0405000F">
      <w:start w:val="1"/>
      <w:numFmt w:val="decimal"/>
      <w:lvlText w:val="%1."/>
      <w:lvlJc w:val="left"/>
      <w:pPr>
        <w:ind w:left="1440" w:hanging="360"/>
      </w:p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
    <w:nsid w:val="13C93531"/>
    <w:multiLevelType w:val="hybridMultilevel"/>
    <w:tmpl w:val="965E13FE"/>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EB40731"/>
    <w:multiLevelType w:val="hybridMultilevel"/>
    <w:tmpl w:val="2F3EAB0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3158303B"/>
    <w:multiLevelType w:val="hybridMultilevel"/>
    <w:tmpl w:val="D77EA26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369A63CC"/>
    <w:multiLevelType w:val="hybridMultilevel"/>
    <w:tmpl w:val="99B42FB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3B4E4CD9"/>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3E4D60BA"/>
    <w:multiLevelType w:val="hybridMultilevel"/>
    <w:tmpl w:val="07745F1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3F26609B"/>
    <w:multiLevelType w:val="hybridMultilevel"/>
    <w:tmpl w:val="C076DF74"/>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4E7828B0"/>
    <w:multiLevelType w:val="hybridMultilevel"/>
    <w:tmpl w:val="255CAAA8"/>
    <w:lvl w:ilvl="0" w:tplc="82D22CD0">
      <w:start w:val="1"/>
      <w:numFmt w:val="decimal"/>
      <w:lvlText w:val="%1."/>
      <w:lvlJc w:val="left"/>
      <w:pPr>
        <w:tabs>
          <w:tab w:val="num" w:pos="36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547D07CC"/>
    <w:multiLevelType w:val="hybridMultilevel"/>
    <w:tmpl w:val="7CCC38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54BF659D"/>
    <w:multiLevelType w:val="hybridMultilevel"/>
    <w:tmpl w:val="FC920F7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648875E8"/>
    <w:multiLevelType w:val="hybridMultilevel"/>
    <w:tmpl w:val="C7A22EC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648D4894"/>
    <w:multiLevelType w:val="hybridMultilevel"/>
    <w:tmpl w:val="3DD8DD8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7805362C"/>
    <w:multiLevelType w:val="hybridMultilevel"/>
    <w:tmpl w:val="C9507538"/>
    <w:lvl w:ilvl="0" w:tplc="04050017">
      <w:start w:val="1"/>
      <w:numFmt w:val="lowerLetter"/>
      <w:lvlText w:val="%1)"/>
      <w:lvlJc w:val="left"/>
      <w:pPr>
        <w:ind w:left="2160" w:hanging="360"/>
      </w:p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num w:numId="1">
    <w:abstractNumId w:val="6"/>
  </w:num>
  <w:num w:numId="2">
    <w:abstractNumId w:val="11"/>
  </w:num>
  <w:num w:numId="3">
    <w:abstractNumId w:val="14"/>
  </w:num>
  <w:num w:numId="4">
    <w:abstractNumId w:val="2"/>
  </w:num>
  <w:num w:numId="5">
    <w:abstractNumId w:val="3"/>
  </w:num>
  <w:num w:numId="6">
    <w:abstractNumId w:val="1"/>
  </w:num>
  <w:num w:numId="7">
    <w:abstractNumId w:val="8"/>
  </w:num>
  <w:num w:numId="8">
    <w:abstractNumId w:val="16"/>
  </w:num>
  <w:num w:numId="9">
    <w:abstractNumId w:val="12"/>
  </w:num>
  <w:num w:numId="10">
    <w:abstractNumId w:val="0"/>
  </w:num>
  <w:num w:numId="11">
    <w:abstractNumId w:val="13"/>
  </w:num>
  <w:num w:numId="12">
    <w:abstractNumId w:val="7"/>
  </w:num>
  <w:num w:numId="13">
    <w:abstractNumId w:val="4"/>
  </w:num>
  <w:num w:numId="14">
    <w:abstractNumId w:val="5"/>
  </w:num>
  <w:num w:numId="15">
    <w:abstractNumId w:val="9"/>
  </w:num>
  <w:num w:numId="16">
    <w:abstractNumId w:val="1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11E"/>
    <w:rsid w:val="00001AA8"/>
    <w:rsid w:val="00004A0F"/>
    <w:rsid w:val="00047F5D"/>
    <w:rsid w:val="000A7ADF"/>
    <w:rsid w:val="000C38F9"/>
    <w:rsid w:val="000D50B5"/>
    <w:rsid w:val="000E3862"/>
    <w:rsid w:val="000F18C8"/>
    <w:rsid w:val="000F7246"/>
    <w:rsid w:val="00117AD8"/>
    <w:rsid w:val="00140077"/>
    <w:rsid w:val="0014550B"/>
    <w:rsid w:val="00170A3C"/>
    <w:rsid w:val="00175E28"/>
    <w:rsid w:val="0019142C"/>
    <w:rsid w:val="001B3B58"/>
    <w:rsid w:val="001D021D"/>
    <w:rsid w:val="001F0091"/>
    <w:rsid w:val="001F1B7F"/>
    <w:rsid w:val="001F24F5"/>
    <w:rsid w:val="00210C9C"/>
    <w:rsid w:val="002116A0"/>
    <w:rsid w:val="00211839"/>
    <w:rsid w:val="00214324"/>
    <w:rsid w:val="00230C58"/>
    <w:rsid w:val="00232818"/>
    <w:rsid w:val="00243C95"/>
    <w:rsid w:val="002566BD"/>
    <w:rsid w:val="00256918"/>
    <w:rsid w:val="00263C78"/>
    <w:rsid w:val="00296A5C"/>
    <w:rsid w:val="002B10AA"/>
    <w:rsid w:val="002D020B"/>
    <w:rsid w:val="00302705"/>
    <w:rsid w:val="00303CBB"/>
    <w:rsid w:val="0034686A"/>
    <w:rsid w:val="003569DB"/>
    <w:rsid w:val="00382456"/>
    <w:rsid w:val="0039597A"/>
    <w:rsid w:val="003959A4"/>
    <w:rsid w:val="003C2301"/>
    <w:rsid w:val="003C4F5D"/>
    <w:rsid w:val="003C7273"/>
    <w:rsid w:val="003F411E"/>
    <w:rsid w:val="004034D0"/>
    <w:rsid w:val="004268FE"/>
    <w:rsid w:val="004321EB"/>
    <w:rsid w:val="004516E2"/>
    <w:rsid w:val="004602A9"/>
    <w:rsid w:val="00463968"/>
    <w:rsid w:val="00475C4D"/>
    <w:rsid w:val="004E3B1D"/>
    <w:rsid w:val="00516C63"/>
    <w:rsid w:val="00520AFF"/>
    <w:rsid w:val="00522412"/>
    <w:rsid w:val="0057110C"/>
    <w:rsid w:val="00585674"/>
    <w:rsid w:val="0059283A"/>
    <w:rsid w:val="005B02FD"/>
    <w:rsid w:val="005B5690"/>
    <w:rsid w:val="005D2C33"/>
    <w:rsid w:val="005D5A53"/>
    <w:rsid w:val="005E14E4"/>
    <w:rsid w:val="00602885"/>
    <w:rsid w:val="0061030E"/>
    <w:rsid w:val="00621096"/>
    <w:rsid w:val="00622412"/>
    <w:rsid w:val="0063009D"/>
    <w:rsid w:val="00651E6A"/>
    <w:rsid w:val="00657919"/>
    <w:rsid w:val="006738AA"/>
    <w:rsid w:val="00693479"/>
    <w:rsid w:val="006A1A2D"/>
    <w:rsid w:val="006B0F27"/>
    <w:rsid w:val="006B62CF"/>
    <w:rsid w:val="006C06FA"/>
    <w:rsid w:val="006D33E0"/>
    <w:rsid w:val="006E24E6"/>
    <w:rsid w:val="006F76D8"/>
    <w:rsid w:val="00705F2C"/>
    <w:rsid w:val="00720D0A"/>
    <w:rsid w:val="00727E25"/>
    <w:rsid w:val="007319A2"/>
    <w:rsid w:val="00745021"/>
    <w:rsid w:val="00750632"/>
    <w:rsid w:val="00754838"/>
    <w:rsid w:val="00773CF0"/>
    <w:rsid w:val="00773D6C"/>
    <w:rsid w:val="00777FAF"/>
    <w:rsid w:val="00781D83"/>
    <w:rsid w:val="007D2DB2"/>
    <w:rsid w:val="007E7E69"/>
    <w:rsid w:val="007F0289"/>
    <w:rsid w:val="008307DF"/>
    <w:rsid w:val="00831DFF"/>
    <w:rsid w:val="00836241"/>
    <w:rsid w:val="00844DEA"/>
    <w:rsid w:val="00874804"/>
    <w:rsid w:val="008A1271"/>
    <w:rsid w:val="008B2DB7"/>
    <w:rsid w:val="008C0D37"/>
    <w:rsid w:val="00904EA5"/>
    <w:rsid w:val="00926200"/>
    <w:rsid w:val="00931A78"/>
    <w:rsid w:val="00932055"/>
    <w:rsid w:val="00942C71"/>
    <w:rsid w:val="00945C01"/>
    <w:rsid w:val="009665D8"/>
    <w:rsid w:val="00992623"/>
    <w:rsid w:val="009962BF"/>
    <w:rsid w:val="009A0D09"/>
    <w:rsid w:val="009F3461"/>
    <w:rsid w:val="00A02FCA"/>
    <w:rsid w:val="00A20828"/>
    <w:rsid w:val="00A306AD"/>
    <w:rsid w:val="00A37D7D"/>
    <w:rsid w:val="00A573DA"/>
    <w:rsid w:val="00A742CE"/>
    <w:rsid w:val="00A74441"/>
    <w:rsid w:val="00A86370"/>
    <w:rsid w:val="00A87F84"/>
    <w:rsid w:val="00A968DC"/>
    <w:rsid w:val="00AA2747"/>
    <w:rsid w:val="00AB1B9B"/>
    <w:rsid w:val="00AD3904"/>
    <w:rsid w:val="00B40CE8"/>
    <w:rsid w:val="00B417F5"/>
    <w:rsid w:val="00B42ECB"/>
    <w:rsid w:val="00B56415"/>
    <w:rsid w:val="00B6534D"/>
    <w:rsid w:val="00B74493"/>
    <w:rsid w:val="00B95939"/>
    <w:rsid w:val="00BB1CB2"/>
    <w:rsid w:val="00BC7F6A"/>
    <w:rsid w:val="00BE478E"/>
    <w:rsid w:val="00C02234"/>
    <w:rsid w:val="00C22F04"/>
    <w:rsid w:val="00C3272F"/>
    <w:rsid w:val="00C46177"/>
    <w:rsid w:val="00C57C02"/>
    <w:rsid w:val="00C60331"/>
    <w:rsid w:val="00CB6479"/>
    <w:rsid w:val="00CF5E5D"/>
    <w:rsid w:val="00D12859"/>
    <w:rsid w:val="00D24473"/>
    <w:rsid w:val="00D32259"/>
    <w:rsid w:val="00D47223"/>
    <w:rsid w:val="00D55B1D"/>
    <w:rsid w:val="00D6545E"/>
    <w:rsid w:val="00DB392A"/>
    <w:rsid w:val="00DC0D15"/>
    <w:rsid w:val="00DC3AC1"/>
    <w:rsid w:val="00DD0485"/>
    <w:rsid w:val="00DE04C3"/>
    <w:rsid w:val="00DF1E38"/>
    <w:rsid w:val="00E016F8"/>
    <w:rsid w:val="00E14D30"/>
    <w:rsid w:val="00E213EA"/>
    <w:rsid w:val="00E223D8"/>
    <w:rsid w:val="00E246FC"/>
    <w:rsid w:val="00E353D6"/>
    <w:rsid w:val="00E3769B"/>
    <w:rsid w:val="00E67E4B"/>
    <w:rsid w:val="00E82AE2"/>
    <w:rsid w:val="00E9077D"/>
    <w:rsid w:val="00EA47A5"/>
    <w:rsid w:val="00ED4B27"/>
    <w:rsid w:val="00EE1C0E"/>
    <w:rsid w:val="00EE1EB6"/>
    <w:rsid w:val="00EE236E"/>
    <w:rsid w:val="00EE5979"/>
    <w:rsid w:val="00F03484"/>
    <w:rsid w:val="00F05789"/>
    <w:rsid w:val="00F10220"/>
    <w:rsid w:val="00F127C8"/>
    <w:rsid w:val="00F31DE8"/>
    <w:rsid w:val="00F478BF"/>
    <w:rsid w:val="00F5618F"/>
    <w:rsid w:val="00F668FA"/>
    <w:rsid w:val="00FA3DBB"/>
    <w:rsid w:val="00FB1DE2"/>
    <w:rsid w:val="00FC2CC3"/>
    <w:rsid w:val="00FC4DDD"/>
    <w:rsid w:val="00FF3B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40A52F-0913-4D39-9220-D41C6C08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A1271"/>
  </w:style>
  <w:style w:type="paragraph" w:styleId="Nadpis1">
    <w:name w:val="heading 1"/>
    <w:basedOn w:val="Normln"/>
    <w:next w:val="Normln"/>
    <w:link w:val="Nadpis1Char"/>
    <w:uiPriority w:val="9"/>
    <w:qFormat/>
    <w:rsid w:val="00B417F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link w:val="Nadpis2Char"/>
    <w:qFormat/>
    <w:rsid w:val="00CB6479"/>
    <w:pPr>
      <w:spacing w:after="0" w:line="240" w:lineRule="auto"/>
      <w:outlineLvl w:val="1"/>
    </w:pPr>
    <w:rPr>
      <w:rFonts w:ascii="Times New Roman" w:eastAsia="Times New Roman" w:hAnsi="Times New Roman" w:cs="Times New Roman"/>
      <w:sz w:val="24"/>
      <w:szCs w:val="24"/>
      <w:lang w:eastAsia="cs-CZ"/>
    </w:rPr>
  </w:style>
  <w:style w:type="paragraph" w:styleId="Nadpis4">
    <w:name w:val="heading 4"/>
    <w:basedOn w:val="Normln"/>
    <w:next w:val="Normln"/>
    <w:link w:val="Nadpis4Char"/>
    <w:uiPriority w:val="9"/>
    <w:semiHidden/>
    <w:unhideWhenUsed/>
    <w:qFormat/>
    <w:rsid w:val="00B417F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B417F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F411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F411E"/>
  </w:style>
  <w:style w:type="paragraph" w:styleId="Zpat">
    <w:name w:val="footer"/>
    <w:basedOn w:val="Normln"/>
    <w:link w:val="ZpatChar"/>
    <w:unhideWhenUsed/>
    <w:rsid w:val="003F411E"/>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3F411E"/>
  </w:style>
  <w:style w:type="paragraph" w:styleId="Textbubliny">
    <w:name w:val="Balloon Text"/>
    <w:basedOn w:val="Normln"/>
    <w:link w:val="TextbublinyChar"/>
    <w:uiPriority w:val="99"/>
    <w:semiHidden/>
    <w:unhideWhenUsed/>
    <w:rsid w:val="003F411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F411E"/>
    <w:rPr>
      <w:rFonts w:ascii="Tahoma" w:hAnsi="Tahoma" w:cs="Tahoma"/>
      <w:sz w:val="16"/>
      <w:szCs w:val="16"/>
    </w:rPr>
  </w:style>
  <w:style w:type="paragraph" w:customStyle="1" w:styleId="Hlavikaadresa">
    <w:name w:val="Hlavička adresa"/>
    <w:basedOn w:val="Normln"/>
    <w:rsid w:val="003F411E"/>
    <w:pPr>
      <w:widowControl w:val="0"/>
      <w:spacing w:after="0" w:line="240" w:lineRule="auto"/>
      <w:jc w:val="both"/>
    </w:pPr>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EE1C0E"/>
    <w:pPr>
      <w:ind w:left="720"/>
      <w:contextualSpacing/>
    </w:pPr>
  </w:style>
  <w:style w:type="character" w:styleId="Zstupntext">
    <w:name w:val="Placeholder Text"/>
    <w:basedOn w:val="Standardnpsmoodstavce"/>
    <w:uiPriority w:val="99"/>
    <w:semiHidden/>
    <w:rsid w:val="00932055"/>
    <w:rPr>
      <w:color w:val="808080"/>
    </w:rPr>
  </w:style>
  <w:style w:type="character" w:styleId="Hypertextovodkaz">
    <w:name w:val="Hyperlink"/>
    <w:basedOn w:val="Standardnpsmoodstavce"/>
    <w:unhideWhenUsed/>
    <w:rsid w:val="00622412"/>
    <w:rPr>
      <w:color w:val="0000FF" w:themeColor="hyperlink"/>
      <w:u w:val="single"/>
    </w:rPr>
  </w:style>
  <w:style w:type="paragraph" w:styleId="Textpoznpodarou">
    <w:name w:val="footnote text"/>
    <w:basedOn w:val="Normln"/>
    <w:link w:val="TextpoznpodarouChar"/>
    <w:uiPriority w:val="99"/>
    <w:unhideWhenUsed/>
    <w:rsid w:val="00622412"/>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622412"/>
    <w:rPr>
      <w:sz w:val="20"/>
      <w:szCs w:val="20"/>
    </w:rPr>
  </w:style>
  <w:style w:type="character" w:styleId="Znakapoznpodarou">
    <w:name w:val="footnote reference"/>
    <w:basedOn w:val="Standardnpsmoodstavce"/>
    <w:uiPriority w:val="99"/>
    <w:semiHidden/>
    <w:unhideWhenUsed/>
    <w:rsid w:val="00622412"/>
    <w:rPr>
      <w:vertAlign w:val="superscript"/>
    </w:rPr>
  </w:style>
  <w:style w:type="table" w:styleId="Mkatabulky">
    <w:name w:val="Table Grid"/>
    <w:basedOn w:val="Normlntabulka"/>
    <w:rsid w:val="006224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iln">
    <w:name w:val="Strong"/>
    <w:basedOn w:val="Standardnpsmoodstavce"/>
    <w:uiPriority w:val="22"/>
    <w:qFormat/>
    <w:rsid w:val="001B3B58"/>
    <w:rPr>
      <w:b/>
      <w:bCs/>
    </w:rPr>
  </w:style>
  <w:style w:type="character" w:customStyle="1" w:styleId="Nadpis2Char">
    <w:name w:val="Nadpis 2 Char"/>
    <w:basedOn w:val="Standardnpsmoodstavce"/>
    <w:link w:val="Nadpis2"/>
    <w:rsid w:val="00CB6479"/>
    <w:rPr>
      <w:rFonts w:ascii="Times New Roman" w:eastAsia="Times New Roman" w:hAnsi="Times New Roman" w:cs="Times New Roman"/>
      <w:sz w:val="24"/>
      <w:szCs w:val="24"/>
      <w:lang w:eastAsia="cs-CZ"/>
    </w:rPr>
  </w:style>
  <w:style w:type="paragraph" w:styleId="Normlnweb">
    <w:name w:val="Normal (Web)"/>
    <w:basedOn w:val="Normln"/>
    <w:rsid w:val="00CB6479"/>
    <w:pPr>
      <w:spacing w:after="0" w:line="240" w:lineRule="auto"/>
    </w:pPr>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rsid w:val="00B417F5"/>
    <w:rPr>
      <w:rFonts w:asciiTheme="majorHAnsi" w:eastAsiaTheme="majorEastAsia" w:hAnsiTheme="majorHAnsi" w:cstheme="majorBidi"/>
      <w:color w:val="365F91" w:themeColor="accent1" w:themeShade="BF"/>
      <w:sz w:val="32"/>
      <w:szCs w:val="32"/>
    </w:rPr>
  </w:style>
  <w:style w:type="character" w:customStyle="1" w:styleId="Nadpis4Char">
    <w:name w:val="Nadpis 4 Char"/>
    <w:basedOn w:val="Standardnpsmoodstavce"/>
    <w:link w:val="Nadpis4"/>
    <w:uiPriority w:val="9"/>
    <w:semiHidden/>
    <w:rsid w:val="00B417F5"/>
    <w:rPr>
      <w:rFonts w:asciiTheme="majorHAnsi" w:eastAsiaTheme="majorEastAsia" w:hAnsiTheme="majorHAnsi" w:cstheme="majorBidi"/>
      <w:i/>
      <w:iCs/>
      <w:color w:val="365F91" w:themeColor="accent1" w:themeShade="BF"/>
    </w:rPr>
  </w:style>
  <w:style w:type="character" w:customStyle="1" w:styleId="Nadpis5Char">
    <w:name w:val="Nadpis 5 Char"/>
    <w:basedOn w:val="Standardnpsmoodstavce"/>
    <w:link w:val="Nadpis5"/>
    <w:uiPriority w:val="9"/>
    <w:semiHidden/>
    <w:rsid w:val="00B417F5"/>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229</Words>
  <Characters>1357</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lachnitova</dc:creator>
  <cp:lastModifiedBy>uživatel06</cp:lastModifiedBy>
  <cp:revision>6</cp:revision>
  <cp:lastPrinted>2012-11-12T08:36:00Z</cp:lastPrinted>
  <dcterms:created xsi:type="dcterms:W3CDTF">2014-02-13T21:00:00Z</dcterms:created>
  <dcterms:modified xsi:type="dcterms:W3CDTF">2014-02-13T21:31:00Z</dcterms:modified>
</cp:coreProperties>
</file>