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5C2D52" w:rsidRDefault="006B5F78" w:rsidP="005C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5C2D52">
        <w:rPr>
          <w:b/>
          <w:sz w:val="28"/>
          <w:szCs w:val="28"/>
        </w:rPr>
        <w:t xml:space="preserve">Edgar Allan </w:t>
      </w:r>
      <w:proofErr w:type="spellStart"/>
      <w:r w:rsidRPr="005C2D52">
        <w:rPr>
          <w:b/>
          <w:sz w:val="28"/>
          <w:szCs w:val="28"/>
        </w:rPr>
        <w:t>Poe</w:t>
      </w:r>
      <w:proofErr w:type="spellEnd"/>
    </w:p>
    <w:p w:rsidR="006B5F78" w:rsidRPr="005C2D52" w:rsidRDefault="006B5F78" w:rsidP="005C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5C2D52">
        <w:rPr>
          <w:b/>
          <w:sz w:val="28"/>
          <w:szCs w:val="28"/>
        </w:rPr>
        <w:t>Povídky</w:t>
      </w:r>
    </w:p>
    <w:p w:rsidR="005C2D52" w:rsidRDefault="006B5F78" w:rsidP="006B5F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5C2D52" w:rsidRDefault="005C2D52" w:rsidP="005C2D52">
      <w:pPr>
        <w:spacing w:after="0"/>
        <w:jc w:val="center"/>
        <w:rPr>
          <w:sz w:val="20"/>
          <w:szCs w:val="20"/>
        </w:rPr>
      </w:pPr>
    </w:p>
    <w:p w:rsidR="005C2D52" w:rsidRDefault="005C2D52" w:rsidP="005C2D52">
      <w:pPr>
        <w:spacing w:after="0"/>
        <w:jc w:val="center"/>
      </w:pPr>
    </w:p>
    <w:p w:rsidR="006B5F78" w:rsidRPr="005C2D52" w:rsidRDefault="006B5F78" w:rsidP="005C2D52">
      <w:pPr>
        <w:spacing w:after="0"/>
        <w:jc w:val="center"/>
      </w:pPr>
      <w:r w:rsidRPr="005C2D52">
        <w:t>Výňatek – Umělecký text</w:t>
      </w:r>
    </w:p>
    <w:p w:rsidR="006B5F78" w:rsidRPr="005C2D52" w:rsidRDefault="006B5F78" w:rsidP="006B5F78">
      <w:pPr>
        <w:spacing w:after="0"/>
      </w:pPr>
    </w:p>
    <w:p w:rsidR="006B5F78" w:rsidRPr="005C2D52" w:rsidRDefault="006B5F78" w:rsidP="006B5F78">
      <w:pPr>
        <w:spacing w:after="0"/>
      </w:pPr>
    </w:p>
    <w:p w:rsidR="006B5F78" w:rsidRPr="005C2D52" w:rsidRDefault="006B5F78" w:rsidP="006B5F78">
      <w:pPr>
        <w:spacing w:after="0"/>
      </w:pPr>
      <w:r w:rsidRPr="005C2D52">
        <w:t xml:space="preserve">     „Pánové,“ řekl jsem, když už stoupali po schodech nahoru, „těší mě, že jsem rozptýlil vaše podezření. Buďte zdrávi a buďte o maličko vlídnější, pánové. Mimochodem – tohle je velmi dobře stavěný dům.“ (V zuřivé touze říci něco nenuceně jsem už sotva věděl, co vůbec povídám.) – „Dá se říci skvěle stavěný dům. Tyto zdi – už jdete, pánové? – tyto zdi jsou důkladně stavěny.“ A tu, posedlý chvástavostí, zabušil jsem holí, kterou jsem držel v ruce, právě na onen kus zdiva, za kterým stála mrtvola mé drahé ženy.</w:t>
      </w:r>
    </w:p>
    <w:p w:rsidR="006B5F78" w:rsidRPr="005C2D52" w:rsidRDefault="006B5F78" w:rsidP="006B5F78">
      <w:pPr>
        <w:spacing w:after="0"/>
      </w:pPr>
      <w:r w:rsidRPr="005C2D52">
        <w:t xml:space="preserve">     Ó Bože, proč jsi mne neochránil, proč jsi mne nevytrhl z drápů </w:t>
      </w:r>
      <w:proofErr w:type="spellStart"/>
      <w:r w:rsidRPr="005C2D52">
        <w:t>arciďasa</w:t>
      </w:r>
      <w:proofErr w:type="spellEnd"/>
      <w:r w:rsidRPr="005C2D52">
        <w:t>! Ještě nedozněla ozvěna mých úderů, a již mi z hrobky odpovídal hlas! Byl to pláč – zprvu tlumený a přerývaný jako vzlykot dítěte, ale znenáhla propukající v táhlý, ječivý a nepřetržitý křik, v zrůdné a nelidské vytí – kvílivý skřek hrůzy i triumfu, jaký se může jen z pekla ozývat, mnohohlasý skřek z hrdel zatracenců, zmítajících se v mukách, i satanů, jásajících nad jejich zatracením.</w:t>
      </w:r>
    </w:p>
    <w:p w:rsidR="006B5F78" w:rsidRPr="005C2D52" w:rsidRDefault="006B5F78" w:rsidP="006B5F78">
      <w:pPr>
        <w:spacing w:after="0"/>
      </w:pPr>
      <w:r w:rsidRPr="005C2D52">
        <w:t xml:space="preserve">     Bylo by bláhové mluvit o tom, co jsem si tenkrát myslel. V mrákotách jsem dovrávoral k protější stěně. Ti nahoře na okamžik strnuli děsem i bázní. Ale v příštím okamžiku již tucet statných paží strhávalo zeď. Zbortila se v jediném kuse. Před očima policistů se zjevila vzpřímená mrtvola, již značně rozložená, </w:t>
      </w:r>
      <w:proofErr w:type="spellStart"/>
      <w:r w:rsidRPr="005C2D52">
        <w:t>střísněná</w:t>
      </w:r>
      <w:proofErr w:type="spellEnd"/>
      <w:r w:rsidRPr="005C2D52">
        <w:t xml:space="preserve"> sedlou krví. Na její hlavě sedělo s rozšklebenou rudou tlamou a jediným ohnivým okem ohyzdné zvíře, které mne úskokem svedlo k vraždě a jehož zrádný hlas mne vydal katu. Zazdil jsem obludu do hrobky!</w:t>
      </w:r>
    </w:p>
    <w:p w:rsidR="006B5F78" w:rsidRPr="005C2D52" w:rsidRDefault="006B5F78" w:rsidP="006B5F78">
      <w:pPr>
        <w:spacing w:after="0"/>
      </w:pPr>
    </w:p>
    <w:p w:rsidR="006B5F78" w:rsidRPr="005C2D52" w:rsidRDefault="006B5F78" w:rsidP="006B5F78">
      <w:pPr>
        <w:spacing w:after="0"/>
      </w:pPr>
    </w:p>
    <w:p w:rsidR="006B5F78" w:rsidRPr="005C2D52" w:rsidRDefault="006B5F78" w:rsidP="006B5F78">
      <w:pPr>
        <w:spacing w:after="0"/>
      </w:pPr>
    </w:p>
    <w:p w:rsidR="006B5F78" w:rsidRPr="005C2D52" w:rsidRDefault="006B5F78" w:rsidP="006B5F78">
      <w:pPr>
        <w:spacing w:after="0"/>
      </w:pPr>
    </w:p>
    <w:p w:rsidR="006B5F78" w:rsidRPr="005C2D52" w:rsidRDefault="006B5F78" w:rsidP="006B5F78">
      <w:pPr>
        <w:spacing w:after="0"/>
      </w:pPr>
      <w:r w:rsidRPr="005C2D52">
        <w:t xml:space="preserve">                                                                        Výňatek – Neumělecký text</w:t>
      </w:r>
    </w:p>
    <w:p w:rsidR="006B5F78" w:rsidRPr="005C2D52" w:rsidRDefault="006B5F78" w:rsidP="006B5F78">
      <w:pPr>
        <w:spacing w:after="0"/>
      </w:pPr>
    </w:p>
    <w:p w:rsidR="006B5F78" w:rsidRPr="005C2D52" w:rsidRDefault="006B5F78" w:rsidP="006B5F78">
      <w:pPr>
        <w:spacing w:after="0"/>
      </w:pPr>
    </w:p>
    <w:p w:rsidR="001C29C4" w:rsidRDefault="006B5F78" w:rsidP="006B5F78">
      <w:pPr>
        <w:spacing w:after="0"/>
      </w:pPr>
      <w:r w:rsidRPr="005C2D52">
        <w:t xml:space="preserve">     Víc než sto let vstupují čeští čtenáři s Poem do oné tiché aliance, která vzniká mezi čtenářem </w:t>
      </w:r>
    </w:p>
    <w:p w:rsidR="005C2D52" w:rsidRDefault="006B5F78" w:rsidP="006B5F78">
      <w:pPr>
        <w:spacing w:after="0"/>
      </w:pPr>
      <w:bookmarkStart w:id="0" w:name="_GoBack"/>
      <w:bookmarkEnd w:id="0"/>
      <w:r w:rsidRPr="005C2D52">
        <w:t xml:space="preserve">a autorem ve chvíli, kdy otevřeme knihu. Není to snadné společenství. </w:t>
      </w:r>
      <w:proofErr w:type="spellStart"/>
      <w:r w:rsidRPr="005C2D52">
        <w:t>Poeův</w:t>
      </w:r>
      <w:proofErr w:type="spellEnd"/>
      <w:r w:rsidRPr="005C2D52">
        <w:t xml:space="preserve"> svět je světem neustálého přitahování a odpuzování. Stále před Poem utíkáme, stále se k němu vracíme. Někdy mu nerozumíme. Často je nám povaha jeho světa cizí. Jeho osamělé postavy, zbavené přirozené emocionality </w:t>
      </w:r>
    </w:p>
    <w:p w:rsidR="006B5F78" w:rsidRPr="005C2D52" w:rsidRDefault="006B5F78" w:rsidP="006B5F78">
      <w:pPr>
        <w:spacing w:after="0"/>
      </w:pPr>
      <w:r w:rsidRPr="005C2D52">
        <w:t>a erotických vztahů, se nikdy nestanou našimi přáteli. Jeho jazyk plný superlativů a vykřičníků nás bude vždycky podivně znepokojovat. Zavřené prostory, umělé osvětlení, sugestivně tikající hodiny a ve tmě svítící oči, které se objevují v </w:t>
      </w:r>
      <w:proofErr w:type="spellStart"/>
      <w:r w:rsidRPr="005C2D52">
        <w:t>Poeových</w:t>
      </w:r>
      <w:proofErr w:type="spellEnd"/>
      <w:r w:rsidRPr="005C2D52">
        <w:t xml:space="preserve"> povídkách, nás však zároveň podmanivě přitahují. Jako by </w:t>
      </w:r>
      <w:proofErr w:type="spellStart"/>
      <w:r w:rsidRPr="005C2D52">
        <w:t>Poe</w:t>
      </w:r>
      <w:proofErr w:type="spellEnd"/>
      <w:r w:rsidRPr="005C2D52">
        <w:t xml:space="preserve"> na nás s jistou ironií zkoušel literární hypnózu. Jako bychom s ním zasedli k velice napínavé, vzrušující hře. Vypravěč </w:t>
      </w:r>
      <w:proofErr w:type="spellStart"/>
      <w:r w:rsidRPr="005C2D52">
        <w:t>Poe</w:t>
      </w:r>
      <w:proofErr w:type="spellEnd"/>
      <w:r w:rsidRPr="005C2D52">
        <w:t xml:space="preserve"> sedí proti nám a pod maskou vážnosti má ironický úsměv. Už dávno z jeho povídek nemáme strach. Dokonce se někdy smějeme jeho strašidelným proprietám. To však nevadí, stejně nás vždycky nakonec obehraje a nám se to velice líbí.</w:t>
      </w:r>
    </w:p>
    <w:p w:rsidR="00897FB6" w:rsidRPr="005C2D52" w:rsidRDefault="00897FB6" w:rsidP="006B5F78">
      <w:pPr>
        <w:spacing w:after="0"/>
      </w:pPr>
    </w:p>
    <w:p w:rsidR="006B5F78" w:rsidRPr="005C2D52" w:rsidRDefault="006B5F78" w:rsidP="006B5F78">
      <w:pPr>
        <w:spacing w:after="0"/>
      </w:pPr>
      <w:r w:rsidRPr="005C2D52">
        <w:t xml:space="preserve">                                                                                                                                          </w:t>
      </w:r>
      <w:r w:rsidR="005C2D52">
        <w:t xml:space="preserve">                         </w:t>
      </w:r>
      <w:r w:rsidRPr="005C2D52">
        <w:t xml:space="preserve"> (Martin Hilský)</w:t>
      </w:r>
    </w:p>
    <w:p w:rsidR="006B5F78" w:rsidRDefault="006B5F78" w:rsidP="006B5F78">
      <w:pPr>
        <w:spacing w:after="0"/>
        <w:rPr>
          <w:sz w:val="20"/>
          <w:szCs w:val="20"/>
        </w:rPr>
      </w:pPr>
    </w:p>
    <w:p w:rsidR="006B5F78" w:rsidRDefault="006B5F78" w:rsidP="006B5F78">
      <w:pPr>
        <w:spacing w:after="0"/>
        <w:rPr>
          <w:sz w:val="20"/>
          <w:szCs w:val="20"/>
        </w:rPr>
      </w:pPr>
    </w:p>
    <w:p w:rsidR="00071700" w:rsidRPr="008B3AFE" w:rsidRDefault="00071700" w:rsidP="008B3AF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sectPr w:rsidR="00071700" w:rsidRPr="008B3AFE" w:rsidSect="005C2D52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78"/>
    <w:rsid w:val="00071700"/>
    <w:rsid w:val="000B47B5"/>
    <w:rsid w:val="000D6057"/>
    <w:rsid w:val="000E07C9"/>
    <w:rsid w:val="000F29CF"/>
    <w:rsid w:val="0016572E"/>
    <w:rsid w:val="001C29C4"/>
    <w:rsid w:val="001C3902"/>
    <w:rsid w:val="002031B6"/>
    <w:rsid w:val="002447C2"/>
    <w:rsid w:val="00261DA8"/>
    <w:rsid w:val="00284A46"/>
    <w:rsid w:val="002E30BF"/>
    <w:rsid w:val="00313B62"/>
    <w:rsid w:val="003140A9"/>
    <w:rsid w:val="003319F5"/>
    <w:rsid w:val="003D23C6"/>
    <w:rsid w:val="003E3C17"/>
    <w:rsid w:val="003E69CD"/>
    <w:rsid w:val="00435C64"/>
    <w:rsid w:val="00474DCB"/>
    <w:rsid w:val="004827AC"/>
    <w:rsid w:val="00484B11"/>
    <w:rsid w:val="005272DC"/>
    <w:rsid w:val="00531F8F"/>
    <w:rsid w:val="00550087"/>
    <w:rsid w:val="00552D47"/>
    <w:rsid w:val="005905D8"/>
    <w:rsid w:val="005B5397"/>
    <w:rsid w:val="005B7B29"/>
    <w:rsid w:val="005C2D52"/>
    <w:rsid w:val="005C3B71"/>
    <w:rsid w:val="005D05C7"/>
    <w:rsid w:val="005E07FB"/>
    <w:rsid w:val="00607357"/>
    <w:rsid w:val="006377B0"/>
    <w:rsid w:val="00657D69"/>
    <w:rsid w:val="00673DAD"/>
    <w:rsid w:val="006A448F"/>
    <w:rsid w:val="006B1C66"/>
    <w:rsid w:val="006B5F78"/>
    <w:rsid w:val="006D3AC2"/>
    <w:rsid w:val="006E4E2A"/>
    <w:rsid w:val="00701B65"/>
    <w:rsid w:val="00715740"/>
    <w:rsid w:val="007255CD"/>
    <w:rsid w:val="007368B1"/>
    <w:rsid w:val="007406E4"/>
    <w:rsid w:val="00772B5F"/>
    <w:rsid w:val="007F7F0F"/>
    <w:rsid w:val="00851597"/>
    <w:rsid w:val="00897FB6"/>
    <w:rsid w:val="008B3AFE"/>
    <w:rsid w:val="008B418C"/>
    <w:rsid w:val="00910955"/>
    <w:rsid w:val="00933396"/>
    <w:rsid w:val="009A41B3"/>
    <w:rsid w:val="009B34A9"/>
    <w:rsid w:val="009B7941"/>
    <w:rsid w:val="009C7AA0"/>
    <w:rsid w:val="009F2285"/>
    <w:rsid w:val="009F730B"/>
    <w:rsid w:val="00A24732"/>
    <w:rsid w:val="00AF40CF"/>
    <w:rsid w:val="00B402CB"/>
    <w:rsid w:val="00B40F8E"/>
    <w:rsid w:val="00B50E02"/>
    <w:rsid w:val="00B51C47"/>
    <w:rsid w:val="00B74103"/>
    <w:rsid w:val="00BC135A"/>
    <w:rsid w:val="00BC6F90"/>
    <w:rsid w:val="00C65888"/>
    <w:rsid w:val="00CA456E"/>
    <w:rsid w:val="00CA6B4A"/>
    <w:rsid w:val="00CE1C2F"/>
    <w:rsid w:val="00CF07C1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5614F"/>
    <w:rsid w:val="00E702EB"/>
    <w:rsid w:val="00E7385D"/>
    <w:rsid w:val="00E84FBC"/>
    <w:rsid w:val="00E929C2"/>
    <w:rsid w:val="00E93444"/>
    <w:rsid w:val="00EB6343"/>
    <w:rsid w:val="00F014E1"/>
    <w:rsid w:val="00FA29EB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B683"/>
  <w15:docId w15:val="{4F258F5D-D0D7-428A-8351-0CE5D10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0F2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BA58-4D6A-4A69-A987-39B49000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2022-09-09T14:37:00Z</dcterms:created>
  <dcterms:modified xsi:type="dcterms:W3CDTF">2022-09-10T08:06:00Z</dcterms:modified>
</cp:coreProperties>
</file>