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112F71" w:rsidRDefault="00F21C0A" w:rsidP="00112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  <w:lang w:val="cs-CZ"/>
        </w:rPr>
      </w:pPr>
      <w:r w:rsidRPr="00112F71">
        <w:rPr>
          <w:b/>
          <w:sz w:val="28"/>
          <w:szCs w:val="28"/>
          <w:lang w:val="cs-CZ"/>
        </w:rPr>
        <w:t xml:space="preserve">Robert </w:t>
      </w:r>
      <w:proofErr w:type="spellStart"/>
      <w:r w:rsidRPr="00112F71">
        <w:rPr>
          <w:b/>
          <w:sz w:val="28"/>
          <w:szCs w:val="28"/>
          <w:lang w:val="cs-CZ"/>
        </w:rPr>
        <w:t>Merle</w:t>
      </w:r>
      <w:proofErr w:type="spellEnd"/>
    </w:p>
    <w:p w:rsidR="00F21C0A" w:rsidRPr="00112F71" w:rsidRDefault="00F21C0A" w:rsidP="00112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  <w:lang w:val="cs-CZ"/>
        </w:rPr>
      </w:pPr>
      <w:r w:rsidRPr="00112F71">
        <w:rPr>
          <w:b/>
          <w:sz w:val="28"/>
          <w:szCs w:val="28"/>
          <w:lang w:val="cs-CZ"/>
        </w:rPr>
        <w:t>Smrt je mým řemeslem</w:t>
      </w:r>
    </w:p>
    <w:p w:rsidR="00112F71" w:rsidRDefault="00112F71" w:rsidP="00F21C0A">
      <w:pPr>
        <w:spacing w:after="0"/>
        <w:jc w:val="center"/>
        <w:rPr>
          <w:sz w:val="20"/>
          <w:szCs w:val="20"/>
          <w:lang w:val="cs-CZ"/>
        </w:rPr>
      </w:pPr>
    </w:p>
    <w:p w:rsidR="00F21C0A" w:rsidRPr="005F3C39" w:rsidRDefault="00F21C0A" w:rsidP="00F21C0A">
      <w:pPr>
        <w:spacing w:after="0"/>
        <w:jc w:val="center"/>
        <w:rPr>
          <w:lang w:val="cs-CZ"/>
        </w:rPr>
      </w:pPr>
      <w:r w:rsidRPr="005F3C39">
        <w:rPr>
          <w:lang w:val="cs-CZ"/>
        </w:rPr>
        <w:t>Umělecký výňatek</w:t>
      </w:r>
    </w:p>
    <w:p w:rsidR="00112F71" w:rsidRPr="005F3C39" w:rsidRDefault="00112F71" w:rsidP="00F21C0A">
      <w:pPr>
        <w:spacing w:after="0"/>
        <w:jc w:val="center"/>
        <w:rPr>
          <w:sz w:val="16"/>
          <w:szCs w:val="16"/>
          <w:lang w:val="cs-CZ"/>
        </w:rPr>
      </w:pPr>
    </w:p>
    <w:p w:rsidR="00500420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V Norimberku mě v mé cele navštívila řada lidí, zejména jistý americký podplukovník. Byl velký, růžový, s porcelánovýma očima a bílými vlasy. Chtěl vědět, co si myslím o jakémsi článku, který o mně vyšel v americkém tisku a který mi přeložil. Pravilo se v něm, že „jsem se narodil spolu se stoletím a že jsem vlastně dosti výstižným symbolem násilí a fanatismu, jak je najdeme v půlstoletí německých dějin…“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 xml:space="preserve">Řekl jsem: „… a bídy, </w:t>
      </w:r>
      <w:proofErr w:type="spellStart"/>
      <w:r w:rsidRPr="005F3C39">
        <w:rPr>
          <w:i/>
          <w:lang w:val="cs-CZ"/>
        </w:rPr>
        <w:t>Herr</w:t>
      </w:r>
      <w:proofErr w:type="spellEnd"/>
      <w:r w:rsidRPr="005F3C39">
        <w:rPr>
          <w:i/>
          <w:lang w:val="cs-CZ"/>
        </w:rPr>
        <w:t xml:space="preserve"> </w:t>
      </w:r>
      <w:proofErr w:type="spellStart"/>
      <w:r w:rsidRPr="005F3C39">
        <w:rPr>
          <w:i/>
          <w:lang w:val="cs-CZ"/>
        </w:rPr>
        <w:t>Oberst</w:t>
      </w:r>
      <w:proofErr w:type="spellEnd"/>
      <w:r w:rsidRPr="005F3C39">
        <w:rPr>
          <w:lang w:val="cs-CZ"/>
        </w:rPr>
        <w:t>.“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 xml:space="preserve">Řekl prudce: „Neříkejte mi </w:t>
      </w:r>
      <w:proofErr w:type="spellStart"/>
      <w:r w:rsidRPr="005F3C39">
        <w:rPr>
          <w:i/>
          <w:lang w:val="cs-CZ"/>
        </w:rPr>
        <w:t>Herr</w:t>
      </w:r>
      <w:proofErr w:type="spellEnd"/>
      <w:r w:rsidRPr="005F3C39">
        <w:rPr>
          <w:i/>
          <w:lang w:val="cs-CZ"/>
        </w:rPr>
        <w:t xml:space="preserve"> </w:t>
      </w:r>
      <w:proofErr w:type="spellStart"/>
      <w:r w:rsidRPr="005F3C39">
        <w:rPr>
          <w:i/>
          <w:lang w:val="cs-CZ"/>
        </w:rPr>
        <w:t>Oberst</w:t>
      </w:r>
      <w:proofErr w:type="spellEnd"/>
      <w:r w:rsidRPr="005F3C39">
        <w:rPr>
          <w:i/>
          <w:lang w:val="cs-CZ"/>
        </w:rPr>
        <w:t>.</w:t>
      </w:r>
      <w:r w:rsidRPr="005F3C39">
        <w:rPr>
          <w:lang w:val="cs-CZ"/>
        </w:rPr>
        <w:t>“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 xml:space="preserve">Okamžik si mě mlčky měřil a pak </w:t>
      </w:r>
      <w:proofErr w:type="gramStart"/>
      <w:r w:rsidRPr="005F3C39">
        <w:rPr>
          <w:lang w:val="cs-CZ"/>
        </w:rPr>
        <w:t>pokračoval</w:t>
      </w:r>
      <w:proofErr w:type="gramEnd"/>
      <w:r w:rsidRPr="005F3C39">
        <w:rPr>
          <w:lang w:val="cs-CZ"/>
        </w:rPr>
        <w:t xml:space="preserve"> s důrazem na slůvku </w:t>
      </w:r>
      <w:r w:rsidRPr="005F3C39">
        <w:rPr>
          <w:i/>
          <w:lang w:val="cs-CZ"/>
        </w:rPr>
        <w:t>vy</w:t>
      </w:r>
      <w:r w:rsidRPr="005F3C39">
        <w:rPr>
          <w:lang w:val="cs-CZ"/>
        </w:rPr>
        <w:t xml:space="preserve">: „Měl jste </w:t>
      </w:r>
      <w:r w:rsidRPr="005F3C39">
        <w:rPr>
          <w:i/>
          <w:lang w:val="cs-CZ"/>
        </w:rPr>
        <w:t>vy</w:t>
      </w:r>
      <w:r w:rsidRPr="005F3C39">
        <w:rPr>
          <w:lang w:val="cs-CZ"/>
        </w:rPr>
        <w:t xml:space="preserve"> bídu?“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Podíval jsem se na něho. Byl růžovoučký a vymydlený j</w:t>
      </w:r>
      <w:r w:rsidR="00112F71" w:rsidRPr="005F3C39">
        <w:rPr>
          <w:lang w:val="cs-CZ"/>
        </w:rPr>
        <w:t>ako dobře ošetřované nemluvně. B</w:t>
      </w:r>
      <w:r w:rsidRPr="005F3C39">
        <w:rPr>
          <w:lang w:val="cs-CZ"/>
        </w:rPr>
        <w:t>ylo jasné, že nemá ani ponětí o světě, ve kterém jsem žil.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Řekl jsem: „Ano. Dost.“</w:t>
      </w:r>
    </w:p>
    <w:p w:rsidR="00500420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Pokračoval vážně: „To není omluva.“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„Nepotřebuji omluvy. Poslouchal jsem.“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Poté zavrtěl hlavou a řekl vážně a ustaraně: „Jak vysvětlíte, že jste dospěl až tak daleko?“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Zamyslil jsem se a řekl jsem: „Byl jsem vybrán pro svoje organizační schopnosti.“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Upřeně se na mne podíval, jeho oči byly modré jako oči loutky, zavrtěl hlavou a řekl: „Nepochopil jste mou otázku.“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Po chvíli pokračoval: „Jste stále stejně přesvědčen, že bylo nutné vyhladit židy?“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„Ne, už o tom nejsem tak přesvědčen.“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„Proč?“</w:t>
      </w:r>
    </w:p>
    <w:p w:rsidR="00500420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„Protože Himmler spáchal sebevraždu.“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 xml:space="preserve"> Podíval se na mne udiveně a já pokračoval: „To dokazuje, že nebyl skutečný vůdce. A jestliže nebyl skutečný vůdce, mohl mi docela dobře lhát, když se mnou mluvil o vyhlazení židů jako o nezbytnosti.“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Řekl: „To tedy znamená, že kdyby se to mělo dělat znovu, už byste to nedělal?“</w:t>
      </w:r>
    </w:p>
    <w:p w:rsidR="00500420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Řekl jsem rychle: „Dělal bych to, kdybych k tomu dostal rozkaz.“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Hleděl na mne celou vteřinu, jeho růžová pleť prudce zrudla a řekl pobouřeně: „Jednal byste proti svému svědomí!“</w:t>
      </w:r>
    </w:p>
    <w:p w:rsidR="00A4622D" w:rsidRPr="005F3C39" w:rsidRDefault="00A4622D" w:rsidP="00500420">
      <w:pPr>
        <w:spacing w:after="0"/>
        <w:rPr>
          <w:lang w:val="cs-CZ"/>
        </w:rPr>
      </w:pPr>
      <w:r w:rsidRPr="005F3C39">
        <w:rPr>
          <w:lang w:val="cs-CZ"/>
        </w:rPr>
        <w:t>Postavil jsem se do pozoru, podíval jsem se přímo před sebe a řekl jsem: „Promiňte, ale myslím, že nechápete moje stanovisko. Není na mně, abych přihlížel k tomu, co si myslím. Mou povinností je poslouchat.“</w:t>
      </w:r>
    </w:p>
    <w:p w:rsidR="00500420" w:rsidRPr="005F3C39" w:rsidRDefault="00500420" w:rsidP="00500420">
      <w:pPr>
        <w:spacing w:after="0"/>
        <w:rPr>
          <w:lang w:val="cs-CZ"/>
        </w:rPr>
      </w:pPr>
      <w:r w:rsidRPr="005F3C39">
        <w:rPr>
          <w:lang w:val="cs-CZ"/>
        </w:rPr>
        <w:t>Vykřikl: „Ale ne takové strašlivé rozkazy!... Jak jste mohl? … To je obludné… Ty děti, ty ženy… Cožpak jste nic necítil?“</w:t>
      </w:r>
    </w:p>
    <w:p w:rsidR="00500420" w:rsidRPr="005F3C39" w:rsidRDefault="00500420" w:rsidP="00500420">
      <w:pPr>
        <w:spacing w:after="0"/>
        <w:rPr>
          <w:lang w:val="cs-CZ"/>
        </w:rPr>
      </w:pPr>
    </w:p>
    <w:p w:rsidR="00500420" w:rsidRPr="005F3C39" w:rsidRDefault="00500420" w:rsidP="00500420">
      <w:pPr>
        <w:spacing w:after="0"/>
        <w:jc w:val="center"/>
        <w:rPr>
          <w:lang w:val="cs-CZ"/>
        </w:rPr>
      </w:pPr>
      <w:r w:rsidRPr="005F3C39">
        <w:rPr>
          <w:lang w:val="cs-CZ"/>
        </w:rPr>
        <w:t>Neumělecký výňatek</w:t>
      </w:r>
    </w:p>
    <w:p w:rsidR="00500420" w:rsidRDefault="00500420" w:rsidP="00500420">
      <w:pPr>
        <w:spacing w:after="0"/>
        <w:rPr>
          <w:sz w:val="20"/>
          <w:szCs w:val="20"/>
          <w:lang w:val="cs-CZ"/>
        </w:rPr>
      </w:pPr>
    </w:p>
    <w:p w:rsidR="00F21DF8" w:rsidRDefault="005F3C39" w:rsidP="005F3C39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B2B2B"/>
          <w:sz w:val="22"/>
          <w:szCs w:val="22"/>
        </w:rPr>
      </w:pPr>
      <w:proofErr w:type="gramStart"/>
      <w:r w:rsidRPr="005F3C39">
        <w:rPr>
          <w:rFonts w:asciiTheme="majorHAnsi" w:hAnsiTheme="majorHAnsi" w:cs="Arial"/>
          <w:color w:val="2B2B2B"/>
          <w:sz w:val="22"/>
          <w:szCs w:val="22"/>
        </w:rPr>
        <w:t>Stojím</w:t>
      </w:r>
      <w:proofErr w:type="gramEnd"/>
      <w:r w:rsidRPr="005F3C39">
        <w:rPr>
          <w:rFonts w:asciiTheme="majorHAnsi" w:hAnsiTheme="majorHAnsi" w:cs="Arial"/>
          <w:color w:val="2B2B2B"/>
          <w:sz w:val="22"/>
          <w:szCs w:val="22"/>
        </w:rPr>
        <w:t xml:space="preserve"> před branami vyhlazovacího tábora Osvětim-</w:t>
      </w:r>
      <w:proofErr w:type="spellStart"/>
      <w:r w:rsidRPr="005F3C39">
        <w:rPr>
          <w:rFonts w:asciiTheme="majorHAnsi" w:hAnsiTheme="majorHAnsi" w:cs="Arial"/>
          <w:color w:val="2B2B2B"/>
          <w:sz w:val="22"/>
          <w:szCs w:val="22"/>
        </w:rPr>
        <w:t>Březinka</w:t>
      </w:r>
      <w:proofErr w:type="spellEnd"/>
      <w:r w:rsidRPr="005F3C39">
        <w:rPr>
          <w:rFonts w:asciiTheme="majorHAnsi" w:hAnsiTheme="majorHAnsi" w:cs="Arial"/>
          <w:color w:val="2B2B2B"/>
          <w:sz w:val="22"/>
          <w:szCs w:val="22"/>
        </w:rPr>
        <w:t xml:space="preserve">. </w:t>
      </w:r>
      <w:proofErr w:type="gramStart"/>
      <w:r w:rsidRPr="005F3C39">
        <w:rPr>
          <w:rFonts w:asciiTheme="majorHAnsi" w:hAnsiTheme="majorHAnsi" w:cs="Arial"/>
          <w:color w:val="2B2B2B"/>
          <w:sz w:val="22"/>
          <w:szCs w:val="22"/>
        </w:rPr>
        <w:t>Jsou</w:t>
      </w:r>
      <w:proofErr w:type="gramEnd"/>
      <w:r w:rsidRPr="005F3C39">
        <w:rPr>
          <w:rFonts w:asciiTheme="majorHAnsi" w:hAnsiTheme="majorHAnsi" w:cs="Arial"/>
          <w:color w:val="2B2B2B"/>
          <w:sz w:val="22"/>
          <w:szCs w:val="22"/>
        </w:rPr>
        <w:t xml:space="preserve"> dva stupně pod nulou a velkou </w:t>
      </w:r>
      <w:proofErr w:type="gramStart"/>
      <w:r w:rsidRPr="005F3C39">
        <w:rPr>
          <w:rFonts w:asciiTheme="majorHAnsi" w:hAnsiTheme="majorHAnsi" w:cs="Arial"/>
          <w:color w:val="2B2B2B"/>
          <w:sz w:val="22"/>
          <w:szCs w:val="22"/>
        </w:rPr>
        <w:t>kaluž</w:t>
      </w:r>
      <w:proofErr w:type="gramEnd"/>
      <w:r w:rsidRPr="005F3C39">
        <w:rPr>
          <w:rFonts w:asciiTheme="majorHAnsi" w:hAnsiTheme="majorHAnsi" w:cs="Arial"/>
          <w:color w:val="2B2B2B"/>
          <w:sz w:val="22"/>
          <w:szCs w:val="22"/>
        </w:rPr>
        <w:t xml:space="preserve"> </w:t>
      </w:r>
    </w:p>
    <w:p w:rsidR="005F3C39" w:rsidRDefault="005F3C39" w:rsidP="005F3C39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B2B2B"/>
          <w:sz w:val="22"/>
          <w:szCs w:val="22"/>
        </w:rPr>
      </w:pPr>
      <w:r w:rsidRPr="005F3C39">
        <w:rPr>
          <w:rFonts w:asciiTheme="majorHAnsi" w:hAnsiTheme="majorHAnsi" w:cs="Arial"/>
          <w:color w:val="2B2B2B"/>
          <w:sz w:val="22"/>
          <w:szCs w:val="22"/>
        </w:rPr>
        <w:t xml:space="preserve">u jedné ze strážních věží pokryla vrstva ledu. Nedovedu si představit, jak dlouho může člověk vydržet v takovém počasí stát téměř nahý na </w:t>
      </w:r>
      <w:proofErr w:type="spellStart"/>
      <w:r w:rsidRPr="005F3C39">
        <w:rPr>
          <w:rFonts w:asciiTheme="majorHAnsi" w:hAnsiTheme="majorHAnsi" w:cs="Arial"/>
          <w:color w:val="2B2B2B"/>
          <w:sz w:val="22"/>
          <w:szCs w:val="22"/>
        </w:rPr>
        <w:t>apelplacu</w:t>
      </w:r>
      <w:proofErr w:type="spellEnd"/>
      <w:r w:rsidRPr="005F3C39">
        <w:rPr>
          <w:rFonts w:asciiTheme="majorHAnsi" w:hAnsiTheme="majorHAnsi" w:cs="Arial"/>
          <w:color w:val="2B2B2B"/>
          <w:sz w:val="22"/>
          <w:szCs w:val="22"/>
        </w:rPr>
        <w:t>, což byla v tomto lágru denní realita. Naštěstí je tento vyhlazovací tábor už 76 let „neobydlen“, Rudá armáda ho osvobodila 27. ledna 1945. A dnes tu dokonce nepotkávám ani jediného turistu, protože polská vláda muzeum v Osvětimi uzavřela kvůli pandemii.</w:t>
      </w:r>
    </w:p>
    <w:p w:rsidR="005F3C39" w:rsidRPr="005F3C39" w:rsidRDefault="005F3C39" w:rsidP="005F3C39">
      <w:pPr>
        <w:pStyle w:val="Nadpis2"/>
        <w:shd w:val="clear" w:color="auto" w:fill="FFFFFF"/>
        <w:spacing w:before="0"/>
        <w:rPr>
          <w:rFonts w:cs="Arial"/>
          <w:spacing w:val="-11"/>
          <w:sz w:val="22"/>
          <w:szCs w:val="22"/>
        </w:rPr>
      </w:pPr>
      <w:r w:rsidRPr="005F3C39">
        <w:rPr>
          <w:rStyle w:val="Siln"/>
          <w:rFonts w:cs="Arial"/>
          <w:bCs w:val="0"/>
          <w:spacing w:val="-11"/>
          <w:sz w:val="22"/>
          <w:szCs w:val="22"/>
        </w:rPr>
        <w:t>U vily Rudolfa Hösse</w:t>
      </w:r>
    </w:p>
    <w:p w:rsidR="005F3C39" w:rsidRPr="005F3C39" w:rsidRDefault="005F3C39" w:rsidP="005F3C39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B2B2B"/>
          <w:sz w:val="22"/>
          <w:szCs w:val="22"/>
        </w:rPr>
      </w:pPr>
      <w:r w:rsidRPr="005F3C39">
        <w:rPr>
          <w:rFonts w:asciiTheme="majorHAnsi" w:hAnsiTheme="majorHAnsi" w:cs="Arial"/>
          <w:color w:val="2B2B2B"/>
          <w:sz w:val="22"/>
          <w:szCs w:val="22"/>
        </w:rPr>
        <w:t>Z tábora v </w:t>
      </w:r>
      <w:proofErr w:type="spellStart"/>
      <w:r w:rsidRPr="005F3C39">
        <w:rPr>
          <w:rFonts w:asciiTheme="majorHAnsi" w:hAnsiTheme="majorHAnsi" w:cs="Arial"/>
          <w:color w:val="2B2B2B"/>
          <w:sz w:val="22"/>
          <w:szCs w:val="22"/>
        </w:rPr>
        <w:t>Březince</w:t>
      </w:r>
      <w:proofErr w:type="spellEnd"/>
      <w:r w:rsidRPr="005F3C39">
        <w:rPr>
          <w:rFonts w:asciiTheme="majorHAnsi" w:hAnsiTheme="majorHAnsi" w:cs="Arial"/>
          <w:color w:val="2B2B2B"/>
          <w:sz w:val="22"/>
          <w:szCs w:val="22"/>
        </w:rPr>
        <w:t xml:space="preserve"> se přesouvám k hlavnímu lágru, jehož vysoké zdi se táhnou kolem osvětimské ulice </w:t>
      </w:r>
      <w:proofErr w:type="spellStart"/>
      <w:r w:rsidRPr="005F3C39">
        <w:rPr>
          <w:rFonts w:asciiTheme="majorHAnsi" w:hAnsiTheme="majorHAnsi" w:cs="Arial"/>
          <w:color w:val="2B2B2B"/>
          <w:sz w:val="22"/>
          <w:szCs w:val="22"/>
        </w:rPr>
        <w:t>Legionów</w:t>
      </w:r>
      <w:proofErr w:type="spellEnd"/>
      <w:r w:rsidRPr="005F3C39">
        <w:rPr>
          <w:rFonts w:asciiTheme="majorHAnsi" w:hAnsiTheme="majorHAnsi" w:cs="Arial"/>
          <w:color w:val="2B2B2B"/>
          <w:sz w:val="22"/>
          <w:szCs w:val="22"/>
        </w:rPr>
        <w:t>. A v té se dnes žijí naprosto všední životy. Přímo na koncentrační tábor totiž navazuje čtvrť s rodinnými domy, část jich zde vyrostla již před druhou světovou válkou.</w:t>
      </w:r>
    </w:p>
    <w:p w:rsidR="005F3C39" w:rsidRPr="00F21DF8" w:rsidRDefault="005F3C39" w:rsidP="005F3C39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B2B2B"/>
          <w:sz w:val="20"/>
          <w:szCs w:val="20"/>
        </w:rPr>
      </w:pPr>
      <w:r w:rsidRPr="005F3C39">
        <w:rPr>
          <w:rFonts w:asciiTheme="majorHAnsi" w:hAnsiTheme="majorHAnsi" w:cs="Arial"/>
          <w:color w:val="2B2B2B"/>
          <w:sz w:val="22"/>
          <w:szCs w:val="22"/>
        </w:rPr>
        <w:t xml:space="preserve">Jen několik metrů od vysoké zdi koncentráku stojí vila, v níž bydlel Rudolf </w:t>
      </w:r>
      <w:proofErr w:type="spellStart"/>
      <w:r w:rsidRPr="005F3C39">
        <w:rPr>
          <w:rFonts w:asciiTheme="majorHAnsi" w:hAnsiTheme="majorHAnsi" w:cs="Arial"/>
          <w:color w:val="2B2B2B"/>
          <w:sz w:val="22"/>
          <w:szCs w:val="22"/>
        </w:rPr>
        <w:t>Höss</w:t>
      </w:r>
      <w:proofErr w:type="spellEnd"/>
      <w:r w:rsidRPr="005F3C39">
        <w:rPr>
          <w:rFonts w:asciiTheme="majorHAnsi" w:hAnsiTheme="majorHAnsi" w:cs="Arial"/>
          <w:color w:val="2B2B2B"/>
          <w:sz w:val="22"/>
          <w:szCs w:val="22"/>
        </w:rPr>
        <w:t xml:space="preserve"> s rodinou, obávaný velitel tábora. Masový vrah, jenž při norimberském procesu o lágru chladně vyprávěl: „Za půl hodiny jsme mohli vyřídit 2000 lidí, ale spalování pak trvalo strašně dlouho.“ </w:t>
      </w:r>
      <w:proofErr w:type="spellStart"/>
      <w:r w:rsidRPr="005F3C39">
        <w:rPr>
          <w:rFonts w:asciiTheme="majorHAnsi" w:hAnsiTheme="majorHAnsi" w:cs="Arial"/>
          <w:color w:val="2B2B2B"/>
          <w:sz w:val="22"/>
          <w:szCs w:val="22"/>
        </w:rPr>
        <w:t>Höss</w:t>
      </w:r>
      <w:proofErr w:type="spellEnd"/>
      <w:r w:rsidRPr="005F3C39">
        <w:rPr>
          <w:rFonts w:asciiTheme="majorHAnsi" w:hAnsiTheme="majorHAnsi" w:cs="Arial"/>
          <w:color w:val="2B2B2B"/>
          <w:sz w:val="22"/>
          <w:szCs w:val="22"/>
        </w:rPr>
        <w:t xml:space="preserve"> tábor založil v dubnu 1940 na příkaz říšského vůdce SS Heinricha Himmlera.</w:t>
      </w:r>
      <w:r w:rsidR="00F21DF8">
        <w:rPr>
          <w:rFonts w:asciiTheme="majorHAnsi" w:hAnsiTheme="majorHAnsi" w:cs="Arial"/>
          <w:color w:val="2B2B2B"/>
          <w:sz w:val="22"/>
          <w:szCs w:val="22"/>
        </w:rPr>
        <w:t xml:space="preserve">                                                                                     </w:t>
      </w:r>
      <w:bookmarkStart w:id="0" w:name="_GoBack"/>
      <w:bookmarkEnd w:id="0"/>
      <w:r w:rsidR="00F21DF8">
        <w:rPr>
          <w:rFonts w:asciiTheme="majorHAnsi" w:hAnsiTheme="majorHAnsi" w:cs="Arial"/>
          <w:color w:val="2B2B2B"/>
          <w:sz w:val="22"/>
          <w:szCs w:val="22"/>
        </w:rPr>
        <w:t xml:space="preserve">      </w:t>
      </w:r>
      <w:r w:rsidR="00F21DF8" w:rsidRPr="00F21DF8">
        <w:rPr>
          <w:rFonts w:asciiTheme="majorHAnsi" w:hAnsiTheme="majorHAnsi" w:cs="Arial"/>
          <w:color w:val="2B2B2B"/>
          <w:sz w:val="20"/>
          <w:szCs w:val="20"/>
        </w:rPr>
        <w:t>(cnn.iprima.cz)</w:t>
      </w:r>
    </w:p>
    <w:p w:rsidR="00500420" w:rsidRPr="005F3C39" w:rsidRDefault="00500420" w:rsidP="00500420">
      <w:pPr>
        <w:spacing w:after="0"/>
        <w:rPr>
          <w:lang w:val="cs-CZ"/>
        </w:rPr>
      </w:pPr>
      <w:r w:rsidRPr="005F3C39">
        <w:rPr>
          <w:lang w:val="cs-CZ"/>
        </w:rPr>
        <w:lastRenderedPageBreak/>
        <w:t xml:space="preserve"> </w:t>
      </w:r>
    </w:p>
    <w:sectPr w:rsidR="00500420" w:rsidRPr="005F3C39" w:rsidSect="00766962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0A"/>
    <w:rsid w:val="00004E15"/>
    <w:rsid w:val="00022527"/>
    <w:rsid w:val="00027026"/>
    <w:rsid w:val="0008235C"/>
    <w:rsid w:val="000A5734"/>
    <w:rsid w:val="000B047A"/>
    <w:rsid w:val="000C6EF7"/>
    <w:rsid w:val="000E014D"/>
    <w:rsid w:val="001029DD"/>
    <w:rsid w:val="00112F71"/>
    <w:rsid w:val="00113ADC"/>
    <w:rsid w:val="00162431"/>
    <w:rsid w:val="0016572E"/>
    <w:rsid w:val="00171EF9"/>
    <w:rsid w:val="001911CD"/>
    <w:rsid w:val="001A157D"/>
    <w:rsid w:val="001C3902"/>
    <w:rsid w:val="001D39A0"/>
    <w:rsid w:val="001D3E64"/>
    <w:rsid w:val="001E64E2"/>
    <w:rsid w:val="001F1575"/>
    <w:rsid w:val="002031B6"/>
    <w:rsid w:val="00261DA8"/>
    <w:rsid w:val="002813E4"/>
    <w:rsid w:val="002826FD"/>
    <w:rsid w:val="00284A46"/>
    <w:rsid w:val="002E30BF"/>
    <w:rsid w:val="002F2391"/>
    <w:rsid w:val="003060BA"/>
    <w:rsid w:val="00313B62"/>
    <w:rsid w:val="003140A9"/>
    <w:rsid w:val="00341AA0"/>
    <w:rsid w:val="00352E1B"/>
    <w:rsid w:val="00364CA9"/>
    <w:rsid w:val="003846F7"/>
    <w:rsid w:val="003B3410"/>
    <w:rsid w:val="003D23C6"/>
    <w:rsid w:val="003E69CD"/>
    <w:rsid w:val="00435C64"/>
    <w:rsid w:val="0046365F"/>
    <w:rsid w:val="004744F7"/>
    <w:rsid w:val="004827AC"/>
    <w:rsid w:val="00484B11"/>
    <w:rsid w:val="004A4349"/>
    <w:rsid w:val="004A5992"/>
    <w:rsid w:val="004A77D1"/>
    <w:rsid w:val="004C6F1A"/>
    <w:rsid w:val="004D5318"/>
    <w:rsid w:val="004D7D5D"/>
    <w:rsid w:val="004F1126"/>
    <w:rsid w:val="00500420"/>
    <w:rsid w:val="005068CE"/>
    <w:rsid w:val="00531F8F"/>
    <w:rsid w:val="0054252E"/>
    <w:rsid w:val="00547D16"/>
    <w:rsid w:val="00550087"/>
    <w:rsid w:val="00552D47"/>
    <w:rsid w:val="00562C6E"/>
    <w:rsid w:val="00570C35"/>
    <w:rsid w:val="005716B1"/>
    <w:rsid w:val="00580007"/>
    <w:rsid w:val="005905D8"/>
    <w:rsid w:val="005B5397"/>
    <w:rsid w:val="005C3B71"/>
    <w:rsid w:val="005C5211"/>
    <w:rsid w:val="005D05C7"/>
    <w:rsid w:val="005E07FB"/>
    <w:rsid w:val="005F3C39"/>
    <w:rsid w:val="00602D79"/>
    <w:rsid w:val="00607357"/>
    <w:rsid w:val="006377B0"/>
    <w:rsid w:val="00657D69"/>
    <w:rsid w:val="00662A03"/>
    <w:rsid w:val="00673CD9"/>
    <w:rsid w:val="00673DAD"/>
    <w:rsid w:val="006A0583"/>
    <w:rsid w:val="006A448F"/>
    <w:rsid w:val="006D3AC2"/>
    <w:rsid w:val="006D7F1B"/>
    <w:rsid w:val="006E0D25"/>
    <w:rsid w:val="006E4E2A"/>
    <w:rsid w:val="006F647A"/>
    <w:rsid w:val="00701B65"/>
    <w:rsid w:val="00702FB3"/>
    <w:rsid w:val="00715740"/>
    <w:rsid w:val="007255CD"/>
    <w:rsid w:val="007368B1"/>
    <w:rsid w:val="007376EC"/>
    <w:rsid w:val="007406E4"/>
    <w:rsid w:val="007573A7"/>
    <w:rsid w:val="00766962"/>
    <w:rsid w:val="00772B5F"/>
    <w:rsid w:val="007A6662"/>
    <w:rsid w:val="007B1B80"/>
    <w:rsid w:val="007E77BC"/>
    <w:rsid w:val="007F7F0F"/>
    <w:rsid w:val="0081000A"/>
    <w:rsid w:val="008129AD"/>
    <w:rsid w:val="00813337"/>
    <w:rsid w:val="00834B7A"/>
    <w:rsid w:val="00851597"/>
    <w:rsid w:val="0085168A"/>
    <w:rsid w:val="00854C5B"/>
    <w:rsid w:val="0088172F"/>
    <w:rsid w:val="008B418C"/>
    <w:rsid w:val="008D2D80"/>
    <w:rsid w:val="008E4CF3"/>
    <w:rsid w:val="008E58D2"/>
    <w:rsid w:val="008F6F65"/>
    <w:rsid w:val="00910955"/>
    <w:rsid w:val="0091138F"/>
    <w:rsid w:val="00925E39"/>
    <w:rsid w:val="00933396"/>
    <w:rsid w:val="00943BF3"/>
    <w:rsid w:val="00972DB9"/>
    <w:rsid w:val="009767FD"/>
    <w:rsid w:val="009B7941"/>
    <w:rsid w:val="009C7AA0"/>
    <w:rsid w:val="009F6028"/>
    <w:rsid w:val="009F730B"/>
    <w:rsid w:val="00A10A71"/>
    <w:rsid w:val="00A120BC"/>
    <w:rsid w:val="00A21D9B"/>
    <w:rsid w:val="00A24732"/>
    <w:rsid w:val="00A42282"/>
    <w:rsid w:val="00A4622D"/>
    <w:rsid w:val="00A4648A"/>
    <w:rsid w:val="00A70D34"/>
    <w:rsid w:val="00A71FC0"/>
    <w:rsid w:val="00AF45EB"/>
    <w:rsid w:val="00B06A0F"/>
    <w:rsid w:val="00B073D7"/>
    <w:rsid w:val="00B402CB"/>
    <w:rsid w:val="00B40F8E"/>
    <w:rsid w:val="00B50E02"/>
    <w:rsid w:val="00B51C47"/>
    <w:rsid w:val="00B67B3B"/>
    <w:rsid w:val="00B74103"/>
    <w:rsid w:val="00BC135A"/>
    <w:rsid w:val="00BC6F90"/>
    <w:rsid w:val="00BD3B53"/>
    <w:rsid w:val="00BF4804"/>
    <w:rsid w:val="00BF50A4"/>
    <w:rsid w:val="00C524DB"/>
    <w:rsid w:val="00C5703B"/>
    <w:rsid w:val="00C65888"/>
    <w:rsid w:val="00C757B5"/>
    <w:rsid w:val="00CA6B4A"/>
    <w:rsid w:val="00CB12FB"/>
    <w:rsid w:val="00CB5634"/>
    <w:rsid w:val="00CC1FFF"/>
    <w:rsid w:val="00CC2E0B"/>
    <w:rsid w:val="00CE1C2F"/>
    <w:rsid w:val="00D20AB2"/>
    <w:rsid w:val="00D22946"/>
    <w:rsid w:val="00D22C27"/>
    <w:rsid w:val="00D24533"/>
    <w:rsid w:val="00D43E66"/>
    <w:rsid w:val="00D4783D"/>
    <w:rsid w:val="00D512D1"/>
    <w:rsid w:val="00D636AD"/>
    <w:rsid w:val="00D66388"/>
    <w:rsid w:val="00D83F92"/>
    <w:rsid w:val="00D85732"/>
    <w:rsid w:val="00D90B82"/>
    <w:rsid w:val="00DB46D9"/>
    <w:rsid w:val="00DB5DA0"/>
    <w:rsid w:val="00DD252F"/>
    <w:rsid w:val="00DE09B6"/>
    <w:rsid w:val="00DF317F"/>
    <w:rsid w:val="00E20ABD"/>
    <w:rsid w:val="00E55F66"/>
    <w:rsid w:val="00E5614F"/>
    <w:rsid w:val="00E64A4B"/>
    <w:rsid w:val="00E702EB"/>
    <w:rsid w:val="00E7385D"/>
    <w:rsid w:val="00E84FBC"/>
    <w:rsid w:val="00E929C2"/>
    <w:rsid w:val="00E92BF5"/>
    <w:rsid w:val="00E93444"/>
    <w:rsid w:val="00EA56D8"/>
    <w:rsid w:val="00EB6343"/>
    <w:rsid w:val="00EE5226"/>
    <w:rsid w:val="00EE63E7"/>
    <w:rsid w:val="00EF326F"/>
    <w:rsid w:val="00F001A7"/>
    <w:rsid w:val="00F014E1"/>
    <w:rsid w:val="00F0570F"/>
    <w:rsid w:val="00F116E3"/>
    <w:rsid w:val="00F21C0A"/>
    <w:rsid w:val="00F21DF8"/>
    <w:rsid w:val="00F2244E"/>
    <w:rsid w:val="00F329B7"/>
    <w:rsid w:val="00F53C39"/>
    <w:rsid w:val="00F57217"/>
    <w:rsid w:val="00F65580"/>
    <w:rsid w:val="00FD5C91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1F6F"/>
  <w15:docId w15:val="{56FDD8FB-D34B-41BE-B6AB-250C84C1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5F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3</cp:revision>
  <dcterms:created xsi:type="dcterms:W3CDTF">2022-09-23T17:50:00Z</dcterms:created>
  <dcterms:modified xsi:type="dcterms:W3CDTF">2022-09-23T18:03:00Z</dcterms:modified>
</cp:coreProperties>
</file>