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8D9" w:rsidRPr="006348D9" w:rsidRDefault="006348D9" w:rsidP="00634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  <w:b/>
          <w:sz w:val="24"/>
          <w:szCs w:val="24"/>
          <w:lang w:val="cs-CZ"/>
        </w:rPr>
      </w:pPr>
      <w:r w:rsidRPr="006348D9">
        <w:rPr>
          <w:rFonts w:asciiTheme="minorHAnsi" w:hAnsiTheme="minorHAnsi" w:cstheme="minorHAnsi"/>
          <w:b/>
          <w:sz w:val="24"/>
          <w:szCs w:val="24"/>
          <w:lang w:val="cs-CZ"/>
        </w:rPr>
        <w:t xml:space="preserve">Francis </w:t>
      </w:r>
      <w:proofErr w:type="spellStart"/>
      <w:r w:rsidRPr="006348D9">
        <w:rPr>
          <w:rFonts w:asciiTheme="minorHAnsi" w:hAnsiTheme="minorHAnsi" w:cstheme="minorHAnsi"/>
          <w:b/>
          <w:sz w:val="24"/>
          <w:szCs w:val="24"/>
          <w:lang w:val="cs-CZ"/>
        </w:rPr>
        <w:t>Scott</w:t>
      </w:r>
      <w:proofErr w:type="spellEnd"/>
      <w:r w:rsidRPr="006348D9">
        <w:rPr>
          <w:rFonts w:asciiTheme="minorHAnsi" w:hAnsiTheme="minorHAnsi" w:cstheme="minorHAnsi"/>
          <w:b/>
          <w:sz w:val="24"/>
          <w:szCs w:val="24"/>
          <w:lang w:val="cs-CZ"/>
        </w:rPr>
        <w:t xml:space="preserve"> Fitzgerald</w:t>
      </w:r>
    </w:p>
    <w:p w:rsidR="006348D9" w:rsidRPr="006348D9" w:rsidRDefault="006348D9" w:rsidP="006348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inorHAnsi" w:hAnsiTheme="minorHAnsi" w:cstheme="minorHAnsi"/>
          <w:b/>
          <w:sz w:val="24"/>
          <w:szCs w:val="24"/>
          <w:lang w:val="cs-CZ"/>
        </w:rPr>
      </w:pPr>
      <w:r w:rsidRPr="006348D9">
        <w:rPr>
          <w:rFonts w:asciiTheme="minorHAnsi" w:hAnsiTheme="minorHAnsi" w:cstheme="minorHAnsi"/>
          <w:b/>
          <w:sz w:val="24"/>
          <w:szCs w:val="24"/>
          <w:lang w:val="cs-CZ"/>
        </w:rPr>
        <w:t xml:space="preserve">Velký </w:t>
      </w:r>
      <w:proofErr w:type="spellStart"/>
      <w:r w:rsidRPr="006348D9">
        <w:rPr>
          <w:rFonts w:asciiTheme="minorHAnsi" w:hAnsiTheme="minorHAnsi" w:cstheme="minorHAnsi"/>
          <w:b/>
          <w:sz w:val="24"/>
          <w:szCs w:val="24"/>
          <w:lang w:val="cs-CZ"/>
        </w:rPr>
        <w:t>Gatsby</w:t>
      </w:r>
      <w:proofErr w:type="spellEnd"/>
    </w:p>
    <w:p w:rsidR="006348D9" w:rsidRDefault="006348D9" w:rsidP="006348D9">
      <w:pPr>
        <w:spacing w:after="0"/>
        <w:jc w:val="center"/>
        <w:rPr>
          <w:rFonts w:asciiTheme="minorHAnsi" w:hAnsiTheme="minorHAnsi" w:cstheme="minorHAnsi"/>
          <w:lang w:val="cs-CZ"/>
        </w:rPr>
      </w:pPr>
    </w:p>
    <w:p w:rsidR="006348D9" w:rsidRPr="006348D9" w:rsidRDefault="006348D9" w:rsidP="006348D9">
      <w:pPr>
        <w:spacing w:after="0"/>
        <w:jc w:val="center"/>
        <w:rPr>
          <w:rFonts w:asciiTheme="minorHAnsi" w:hAnsiTheme="minorHAnsi" w:cstheme="minorHAnsi"/>
          <w:lang w:val="cs-CZ"/>
        </w:rPr>
      </w:pPr>
      <w:r w:rsidRPr="006348D9">
        <w:rPr>
          <w:rFonts w:asciiTheme="minorHAnsi" w:hAnsiTheme="minorHAnsi" w:cstheme="minorHAnsi"/>
          <w:lang w:val="cs-CZ"/>
        </w:rPr>
        <w:t>Výňatek - Umělecký text</w:t>
      </w:r>
    </w:p>
    <w:p w:rsidR="006348D9" w:rsidRPr="006348D9" w:rsidRDefault="006348D9" w:rsidP="006348D9">
      <w:pPr>
        <w:spacing w:after="0"/>
        <w:rPr>
          <w:rFonts w:asciiTheme="minorHAnsi" w:hAnsiTheme="minorHAnsi" w:cstheme="minorHAnsi"/>
          <w:lang w:val="cs-CZ"/>
        </w:rPr>
      </w:pPr>
    </w:p>
    <w:p w:rsidR="006348D9" w:rsidRPr="006348D9" w:rsidRDefault="006348D9" w:rsidP="006348D9">
      <w:pPr>
        <w:spacing w:after="0"/>
        <w:rPr>
          <w:rFonts w:asciiTheme="minorHAnsi" w:hAnsiTheme="minorHAnsi" w:cstheme="minorHAnsi"/>
          <w:lang w:val="cs-CZ"/>
        </w:rPr>
      </w:pPr>
      <w:r w:rsidRPr="006348D9">
        <w:rPr>
          <w:rFonts w:asciiTheme="minorHAnsi" w:hAnsiTheme="minorHAnsi" w:cstheme="minorHAnsi"/>
          <w:lang w:val="cs-CZ"/>
        </w:rPr>
        <w:t xml:space="preserve">Celou noc jsem ani oka nezamhouřil; výstražný signál neustále sténal v mlze Průlivu a já se napůl nemocný zmítal mezi groteskní skutečností a divokými, strašidelnými sny. Za úsvitu jsem slyšel, jak po </w:t>
      </w:r>
      <w:proofErr w:type="spellStart"/>
      <w:r w:rsidRPr="006348D9">
        <w:rPr>
          <w:rFonts w:asciiTheme="minorHAnsi" w:hAnsiTheme="minorHAnsi" w:cstheme="minorHAnsi"/>
          <w:lang w:val="cs-CZ"/>
        </w:rPr>
        <w:t>Gatsbyho</w:t>
      </w:r>
      <w:proofErr w:type="spellEnd"/>
      <w:r w:rsidRPr="006348D9">
        <w:rPr>
          <w:rFonts w:asciiTheme="minorHAnsi" w:hAnsiTheme="minorHAnsi" w:cstheme="minorHAnsi"/>
          <w:lang w:val="cs-CZ"/>
        </w:rPr>
        <w:t xml:space="preserve"> cestě jede taxík, ihned jsem vyskočil z postele  a začal jsem se oblékat - cítil jsem, že mu musím něco říct, před něčím ho varovat, a ráno by už bylo příliš pozdě.</w:t>
      </w:r>
    </w:p>
    <w:p w:rsidR="006348D9" w:rsidRPr="006348D9" w:rsidRDefault="006348D9" w:rsidP="006348D9">
      <w:pPr>
        <w:spacing w:after="0"/>
        <w:rPr>
          <w:rFonts w:asciiTheme="minorHAnsi" w:hAnsiTheme="minorHAnsi" w:cstheme="minorHAnsi"/>
          <w:lang w:val="cs-CZ"/>
        </w:rPr>
      </w:pPr>
      <w:r w:rsidRPr="006348D9">
        <w:rPr>
          <w:rFonts w:asciiTheme="minorHAnsi" w:hAnsiTheme="minorHAnsi" w:cstheme="minorHAnsi"/>
          <w:lang w:val="cs-CZ"/>
        </w:rPr>
        <w:t xml:space="preserve">   Přešel jsem přes jeho trávník a uviděl jsem, že jeho domovní dveře jsou dosud otevřené a on se opírá o stůl v hale, zmožen sklíčeností nebo spánkem.</w:t>
      </w:r>
    </w:p>
    <w:p w:rsidR="006348D9" w:rsidRPr="006348D9" w:rsidRDefault="006348D9" w:rsidP="006348D9">
      <w:pPr>
        <w:spacing w:after="0"/>
        <w:rPr>
          <w:rFonts w:asciiTheme="minorHAnsi" w:hAnsiTheme="minorHAnsi" w:cstheme="minorHAnsi"/>
          <w:lang w:val="cs-CZ"/>
        </w:rPr>
      </w:pPr>
      <w:r w:rsidRPr="006348D9">
        <w:rPr>
          <w:rFonts w:asciiTheme="minorHAnsi" w:hAnsiTheme="minorHAnsi" w:cstheme="minorHAnsi"/>
          <w:lang w:val="cs-CZ"/>
        </w:rPr>
        <w:t xml:space="preserve">   „Nic se nestalo,“ řekl sklesle. „Čekal jsem, a asi ve čtyři přišla k oknu, chvíli tam stála a potom zhasla.“</w:t>
      </w:r>
    </w:p>
    <w:p w:rsidR="006348D9" w:rsidRPr="006348D9" w:rsidRDefault="006348D9" w:rsidP="006348D9">
      <w:pPr>
        <w:spacing w:after="0"/>
        <w:rPr>
          <w:rFonts w:asciiTheme="minorHAnsi" w:hAnsiTheme="minorHAnsi" w:cstheme="minorHAnsi"/>
          <w:lang w:val="cs-CZ"/>
        </w:rPr>
      </w:pPr>
      <w:r w:rsidRPr="006348D9">
        <w:rPr>
          <w:rFonts w:asciiTheme="minorHAnsi" w:hAnsiTheme="minorHAnsi" w:cstheme="minorHAnsi"/>
          <w:lang w:val="cs-CZ"/>
        </w:rPr>
        <w:t xml:space="preserve">   Jeho dům mi nikdy nepřipadal tak obrovský jako té noci, když jsme po velkých pokojích sháněli cigarety. Roztáhli jsme záclony, které byly jako závěsy velkého stanu, a ve tmě jsme ohledávali nekonečné metry stěn ve snaze najít vypínač - jednou jsem se převalil na klávesy strašidelného klavíru a ozvalo se něco jako žbluňknutí. Všude byla nevysvětlitelná spousta prachu a pokoje byly zatuchlé, jako by se v nich už mnoho dní nevětralo. Našel jsem tabatěrku na neznámém stole a v ní dvě vyčichlé cigarety. Otevřeli jsme francouzská okna přijímacího pokoje dokořán, posadili jsme se a kouřili do tmy.</w:t>
      </w:r>
    </w:p>
    <w:p w:rsidR="006348D9" w:rsidRPr="006348D9" w:rsidRDefault="006348D9" w:rsidP="006348D9">
      <w:pPr>
        <w:spacing w:after="0"/>
        <w:rPr>
          <w:rFonts w:asciiTheme="minorHAnsi" w:hAnsiTheme="minorHAnsi" w:cstheme="minorHAnsi"/>
          <w:lang w:val="cs-CZ"/>
        </w:rPr>
      </w:pPr>
      <w:r w:rsidRPr="006348D9">
        <w:rPr>
          <w:rFonts w:asciiTheme="minorHAnsi" w:hAnsiTheme="minorHAnsi" w:cstheme="minorHAnsi"/>
          <w:lang w:val="cs-CZ"/>
        </w:rPr>
        <w:t xml:space="preserve">   „Měl byste odjet,“ řekl jsem. „Je to víc než jisté, že vaše auto vypátrají.“</w:t>
      </w:r>
    </w:p>
    <w:p w:rsidR="006348D9" w:rsidRPr="006348D9" w:rsidRDefault="006348D9" w:rsidP="006348D9">
      <w:pPr>
        <w:spacing w:after="0"/>
        <w:rPr>
          <w:rFonts w:asciiTheme="minorHAnsi" w:hAnsiTheme="minorHAnsi" w:cstheme="minorHAnsi"/>
          <w:lang w:val="cs-CZ"/>
        </w:rPr>
      </w:pPr>
      <w:r w:rsidRPr="006348D9">
        <w:rPr>
          <w:rFonts w:asciiTheme="minorHAnsi" w:hAnsiTheme="minorHAnsi" w:cstheme="minorHAnsi"/>
          <w:lang w:val="cs-CZ"/>
        </w:rPr>
        <w:t xml:space="preserve">   „</w:t>
      </w:r>
      <w:r w:rsidRPr="006348D9">
        <w:rPr>
          <w:rFonts w:asciiTheme="minorHAnsi" w:hAnsiTheme="minorHAnsi" w:cstheme="minorHAnsi"/>
          <w:i/>
          <w:lang w:val="cs-CZ"/>
        </w:rPr>
        <w:t>Teď</w:t>
      </w:r>
      <w:r w:rsidRPr="006348D9">
        <w:rPr>
          <w:rFonts w:asciiTheme="minorHAnsi" w:hAnsiTheme="minorHAnsi" w:cstheme="minorHAnsi"/>
          <w:lang w:val="cs-CZ"/>
        </w:rPr>
        <w:t xml:space="preserve"> odejet, kamaráde?“</w:t>
      </w:r>
    </w:p>
    <w:p w:rsidR="006348D9" w:rsidRPr="006348D9" w:rsidRDefault="006348D9" w:rsidP="006348D9">
      <w:pPr>
        <w:spacing w:after="0"/>
        <w:rPr>
          <w:rFonts w:asciiTheme="minorHAnsi" w:hAnsiTheme="minorHAnsi" w:cstheme="minorHAnsi"/>
          <w:lang w:val="cs-CZ"/>
        </w:rPr>
      </w:pPr>
      <w:r w:rsidRPr="006348D9">
        <w:rPr>
          <w:rFonts w:asciiTheme="minorHAnsi" w:hAnsiTheme="minorHAnsi" w:cstheme="minorHAnsi"/>
          <w:lang w:val="cs-CZ"/>
        </w:rPr>
        <w:t xml:space="preserve">   „Jeďte na týden do </w:t>
      </w:r>
      <w:proofErr w:type="spellStart"/>
      <w:proofErr w:type="gramStart"/>
      <w:r w:rsidRPr="006348D9">
        <w:rPr>
          <w:rFonts w:asciiTheme="minorHAnsi" w:hAnsiTheme="minorHAnsi" w:cstheme="minorHAnsi"/>
          <w:lang w:val="cs-CZ"/>
        </w:rPr>
        <w:t>Atlantic</w:t>
      </w:r>
      <w:proofErr w:type="spellEnd"/>
      <w:proofErr w:type="gramEnd"/>
      <w:r w:rsidRPr="006348D9">
        <w:rPr>
          <w:rFonts w:asciiTheme="minorHAnsi" w:hAnsiTheme="minorHAnsi" w:cstheme="minorHAnsi"/>
          <w:lang w:val="cs-CZ"/>
        </w:rPr>
        <w:t xml:space="preserve"> City nebo do Montrealu.“</w:t>
      </w:r>
    </w:p>
    <w:p w:rsidR="006348D9" w:rsidRPr="006348D9" w:rsidRDefault="006348D9" w:rsidP="006348D9">
      <w:pPr>
        <w:spacing w:after="0"/>
        <w:rPr>
          <w:rFonts w:asciiTheme="minorHAnsi" w:hAnsiTheme="minorHAnsi" w:cstheme="minorHAnsi"/>
          <w:lang w:val="cs-CZ"/>
        </w:rPr>
      </w:pPr>
      <w:r w:rsidRPr="006348D9">
        <w:rPr>
          <w:rFonts w:asciiTheme="minorHAnsi" w:hAnsiTheme="minorHAnsi" w:cstheme="minorHAnsi"/>
          <w:lang w:val="cs-CZ"/>
        </w:rPr>
        <w:t xml:space="preserve">   O něčem takovém odmítl uvažovat. Nemůže přece opustit Daisy, dokud se nedoví, co udělá ona. Držel se nějaké poslední naděje a já jsem neměl to srdce mu ji vzít.</w:t>
      </w:r>
    </w:p>
    <w:p w:rsidR="006348D9" w:rsidRPr="006348D9" w:rsidRDefault="006348D9" w:rsidP="006348D9">
      <w:pPr>
        <w:spacing w:after="0"/>
        <w:rPr>
          <w:rFonts w:asciiTheme="minorHAnsi" w:hAnsiTheme="minorHAnsi" w:cstheme="minorHAnsi"/>
          <w:lang w:val="cs-CZ"/>
        </w:rPr>
      </w:pPr>
      <w:r w:rsidRPr="006348D9">
        <w:rPr>
          <w:rFonts w:asciiTheme="minorHAnsi" w:hAnsiTheme="minorHAnsi" w:cstheme="minorHAnsi"/>
          <w:lang w:val="cs-CZ"/>
        </w:rPr>
        <w:t xml:space="preserve">   A právě tu noc mi vyprávěl podivný příběh svého mládí s Danem </w:t>
      </w:r>
      <w:proofErr w:type="spellStart"/>
      <w:r w:rsidRPr="006348D9">
        <w:rPr>
          <w:rFonts w:asciiTheme="minorHAnsi" w:hAnsiTheme="minorHAnsi" w:cstheme="minorHAnsi"/>
          <w:lang w:val="cs-CZ"/>
        </w:rPr>
        <w:t>Codym</w:t>
      </w:r>
      <w:proofErr w:type="spellEnd"/>
      <w:r w:rsidRPr="006348D9">
        <w:rPr>
          <w:rFonts w:asciiTheme="minorHAnsi" w:hAnsiTheme="minorHAnsi" w:cstheme="minorHAnsi"/>
          <w:lang w:val="cs-CZ"/>
        </w:rPr>
        <w:t xml:space="preserve"> - vyprávěl mi to, poněvadž „</w:t>
      </w:r>
      <w:proofErr w:type="spellStart"/>
      <w:r w:rsidRPr="006348D9">
        <w:rPr>
          <w:rFonts w:asciiTheme="minorHAnsi" w:hAnsiTheme="minorHAnsi" w:cstheme="minorHAnsi"/>
          <w:lang w:val="cs-CZ"/>
        </w:rPr>
        <w:t>Jay</w:t>
      </w:r>
      <w:proofErr w:type="spellEnd"/>
      <w:r w:rsidRPr="006348D9">
        <w:rPr>
          <w:rFonts w:asciiTheme="minorHAnsi" w:hAnsiTheme="minorHAnsi" w:cstheme="minorHAnsi"/>
          <w:lang w:val="cs-CZ"/>
        </w:rPr>
        <w:t xml:space="preserve"> </w:t>
      </w:r>
      <w:proofErr w:type="spellStart"/>
      <w:r w:rsidRPr="006348D9">
        <w:rPr>
          <w:rFonts w:asciiTheme="minorHAnsi" w:hAnsiTheme="minorHAnsi" w:cstheme="minorHAnsi"/>
          <w:lang w:val="cs-CZ"/>
        </w:rPr>
        <w:t>Gatsby</w:t>
      </w:r>
      <w:proofErr w:type="spellEnd"/>
      <w:r w:rsidRPr="006348D9">
        <w:rPr>
          <w:rFonts w:asciiTheme="minorHAnsi" w:hAnsiTheme="minorHAnsi" w:cstheme="minorHAnsi"/>
          <w:lang w:val="cs-CZ"/>
        </w:rPr>
        <w:t>“ se rozbil jako sklenka o Tomovu tvrdou zášť a dlouhá, tajná, fantastická hra byla dohrána. Myslím, že by byl nyní přiznal bez výhrady cokoliv, ale chtěl mluvit o Daisy.</w:t>
      </w:r>
    </w:p>
    <w:p w:rsidR="006348D9" w:rsidRPr="006348D9" w:rsidRDefault="006348D9" w:rsidP="006348D9">
      <w:pPr>
        <w:spacing w:after="0"/>
        <w:rPr>
          <w:rFonts w:asciiTheme="minorHAnsi" w:hAnsiTheme="minorHAnsi" w:cstheme="minorHAnsi"/>
          <w:lang w:val="cs-CZ"/>
        </w:rPr>
      </w:pPr>
    </w:p>
    <w:p w:rsidR="006348D9" w:rsidRPr="006348D9" w:rsidRDefault="006348D9" w:rsidP="006348D9">
      <w:pPr>
        <w:spacing w:after="0"/>
        <w:rPr>
          <w:rFonts w:asciiTheme="minorHAnsi" w:hAnsiTheme="minorHAnsi" w:cstheme="minorHAnsi"/>
          <w:lang w:val="cs-CZ"/>
        </w:rPr>
      </w:pPr>
      <w:bookmarkStart w:id="0" w:name="_GoBack"/>
      <w:bookmarkEnd w:id="0"/>
    </w:p>
    <w:p w:rsidR="006348D9" w:rsidRPr="006348D9" w:rsidRDefault="006348D9" w:rsidP="006348D9">
      <w:pPr>
        <w:spacing w:after="0"/>
        <w:rPr>
          <w:rFonts w:asciiTheme="minorHAnsi" w:hAnsiTheme="minorHAnsi" w:cstheme="minorHAnsi"/>
          <w:lang w:val="cs-CZ"/>
        </w:rPr>
      </w:pPr>
    </w:p>
    <w:p w:rsidR="006348D9" w:rsidRPr="006348D9" w:rsidRDefault="006348D9" w:rsidP="006348D9">
      <w:pPr>
        <w:spacing w:after="0"/>
        <w:jc w:val="center"/>
        <w:rPr>
          <w:rFonts w:asciiTheme="minorHAnsi" w:hAnsiTheme="minorHAnsi" w:cstheme="minorHAnsi"/>
          <w:lang w:val="cs-CZ"/>
        </w:rPr>
      </w:pPr>
      <w:r w:rsidRPr="006348D9">
        <w:rPr>
          <w:rFonts w:asciiTheme="minorHAnsi" w:hAnsiTheme="minorHAnsi" w:cstheme="minorHAnsi"/>
          <w:lang w:val="cs-CZ"/>
        </w:rPr>
        <w:t>Výňatek - Neumělecký text</w:t>
      </w:r>
    </w:p>
    <w:p w:rsidR="006348D9" w:rsidRPr="006348D9" w:rsidRDefault="006348D9" w:rsidP="006348D9">
      <w:pPr>
        <w:spacing w:after="0"/>
        <w:rPr>
          <w:rFonts w:asciiTheme="minorHAnsi" w:hAnsiTheme="minorHAnsi" w:cstheme="minorHAnsi"/>
          <w:lang w:val="cs-CZ"/>
        </w:rPr>
      </w:pPr>
    </w:p>
    <w:p w:rsidR="006348D9" w:rsidRPr="006348D9" w:rsidRDefault="006348D9" w:rsidP="006348D9">
      <w:pPr>
        <w:spacing w:after="0"/>
        <w:rPr>
          <w:rStyle w:val="Siln"/>
          <w:rFonts w:asciiTheme="minorHAnsi" w:hAnsiTheme="minorHAnsi" w:cstheme="minorHAnsi"/>
          <w:sz w:val="20"/>
          <w:szCs w:val="20"/>
        </w:rPr>
      </w:pPr>
      <w:r w:rsidRPr="006348D9">
        <w:rPr>
          <w:rStyle w:val="Siln"/>
          <w:rFonts w:asciiTheme="minorHAnsi" w:hAnsiTheme="minorHAnsi" w:cstheme="minorHAnsi"/>
          <w:sz w:val="20"/>
          <w:szCs w:val="20"/>
        </w:rPr>
        <w:t xml:space="preserve">Literární klasika pod taktovkou režiséra Moulin Rouge a rappera Jay-Z. V orgiastickém ohňostroji audiovizuálního šílenství se skvělému Leonardu DiCapriovi bortí iluze velké lásky. </w:t>
      </w:r>
    </w:p>
    <w:p w:rsidR="006348D9" w:rsidRPr="006348D9" w:rsidRDefault="006348D9" w:rsidP="006348D9">
      <w:pPr>
        <w:spacing w:after="0"/>
        <w:rPr>
          <w:rStyle w:val="Siln"/>
          <w:rFonts w:asciiTheme="minorHAnsi" w:hAnsiTheme="minorHAnsi" w:cstheme="minorHAnsi"/>
          <w:sz w:val="20"/>
          <w:szCs w:val="20"/>
        </w:rPr>
      </w:pPr>
      <w:r w:rsidRPr="006348D9">
        <w:rPr>
          <w:rStyle w:val="Siln"/>
          <w:rFonts w:asciiTheme="minorHAnsi" w:hAnsiTheme="minorHAnsi" w:cstheme="minorHAnsi"/>
          <w:sz w:val="20"/>
          <w:szCs w:val="20"/>
        </w:rPr>
        <w:t xml:space="preserve"> </w:t>
      </w:r>
    </w:p>
    <w:p w:rsidR="006348D9" w:rsidRPr="006348D9" w:rsidRDefault="006348D9" w:rsidP="006348D9">
      <w:pPr>
        <w:spacing w:after="0"/>
        <w:rPr>
          <w:rFonts w:asciiTheme="minorHAnsi" w:hAnsiTheme="minorHAnsi" w:cstheme="minorHAnsi"/>
          <w:sz w:val="20"/>
          <w:szCs w:val="20"/>
        </w:rPr>
      </w:pPr>
      <w:r w:rsidRPr="006348D9">
        <w:rPr>
          <w:rFonts w:asciiTheme="minorHAnsi" w:hAnsiTheme="minorHAnsi" w:cstheme="minorHAnsi"/>
          <w:sz w:val="20"/>
          <w:szCs w:val="20"/>
        </w:rPr>
        <w:t xml:space="preserve">Záhy poté, co splnila úlohu zahajovacího nesoutěžního snímku právě probíhajícího festivalu v Cannes, vstupuje pátá a nejopulentnější adaptace slavného románu i do našich kin. </w:t>
      </w:r>
    </w:p>
    <w:p w:rsidR="006348D9" w:rsidRPr="006348D9" w:rsidRDefault="006348D9" w:rsidP="006348D9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</w:rPr>
      </w:pPr>
      <w:r w:rsidRPr="006348D9">
        <w:rPr>
          <w:rFonts w:asciiTheme="minorHAnsi" w:hAnsiTheme="minorHAnsi" w:cstheme="minorHAnsi"/>
          <w:sz w:val="20"/>
          <w:szCs w:val="20"/>
        </w:rPr>
        <w:t xml:space="preserve">Osud románu, který spěl po svém vydání do zatracení, jakoby v něčem kopíroval i jeho autor, který je považován za jednoho nejvýraznějších představitelů tzv. „Ztracené generace“ (Ernest </w:t>
      </w:r>
      <w:proofErr w:type="spellStart"/>
      <w:r w:rsidRPr="006348D9">
        <w:rPr>
          <w:rFonts w:asciiTheme="minorHAnsi" w:hAnsiTheme="minorHAnsi" w:cstheme="minorHAnsi"/>
          <w:sz w:val="20"/>
          <w:szCs w:val="20"/>
        </w:rPr>
        <w:t>Hemingway</w:t>
      </w:r>
      <w:proofErr w:type="spellEnd"/>
      <w:r w:rsidRPr="006348D9">
        <w:rPr>
          <w:rFonts w:asciiTheme="minorHAnsi" w:hAnsiTheme="minorHAnsi" w:cstheme="minorHAnsi"/>
          <w:sz w:val="20"/>
          <w:szCs w:val="20"/>
        </w:rPr>
        <w:t xml:space="preserve">, William </w:t>
      </w:r>
      <w:proofErr w:type="spellStart"/>
      <w:r w:rsidRPr="006348D9">
        <w:rPr>
          <w:rFonts w:asciiTheme="minorHAnsi" w:hAnsiTheme="minorHAnsi" w:cstheme="minorHAnsi"/>
          <w:sz w:val="20"/>
          <w:szCs w:val="20"/>
        </w:rPr>
        <w:t>Faulkner</w:t>
      </w:r>
      <w:proofErr w:type="spellEnd"/>
      <w:r w:rsidRPr="006348D9">
        <w:rPr>
          <w:rFonts w:asciiTheme="minorHAnsi" w:hAnsiTheme="minorHAnsi" w:cstheme="minorHAnsi"/>
          <w:sz w:val="20"/>
          <w:szCs w:val="20"/>
        </w:rPr>
        <w:t xml:space="preserve">, Thomas </w:t>
      </w:r>
      <w:proofErr w:type="spellStart"/>
      <w:r w:rsidRPr="006348D9">
        <w:rPr>
          <w:rFonts w:asciiTheme="minorHAnsi" w:hAnsiTheme="minorHAnsi" w:cstheme="minorHAnsi"/>
          <w:sz w:val="20"/>
          <w:szCs w:val="20"/>
        </w:rPr>
        <w:t>Stearns</w:t>
      </w:r>
      <w:proofErr w:type="spellEnd"/>
      <w:r w:rsidRPr="006348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348D9">
        <w:rPr>
          <w:rFonts w:asciiTheme="minorHAnsi" w:hAnsiTheme="minorHAnsi" w:cstheme="minorHAnsi"/>
          <w:sz w:val="20"/>
          <w:szCs w:val="20"/>
        </w:rPr>
        <w:t>Eliot</w:t>
      </w:r>
      <w:proofErr w:type="spellEnd"/>
      <w:r w:rsidRPr="006348D9">
        <w:rPr>
          <w:rFonts w:asciiTheme="minorHAnsi" w:hAnsiTheme="minorHAnsi" w:cstheme="minorHAnsi"/>
          <w:sz w:val="20"/>
          <w:szCs w:val="20"/>
        </w:rPr>
        <w:t>).</w:t>
      </w:r>
    </w:p>
    <w:p w:rsidR="006348D9" w:rsidRPr="006348D9" w:rsidRDefault="006348D9" w:rsidP="006348D9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</w:rPr>
      </w:pPr>
      <w:r w:rsidRPr="006348D9">
        <w:rPr>
          <w:rFonts w:asciiTheme="minorHAnsi" w:hAnsiTheme="minorHAnsi" w:cstheme="minorHAnsi"/>
          <w:sz w:val="20"/>
          <w:szCs w:val="20"/>
        </w:rPr>
        <w:t xml:space="preserve">Šlo o autory, narozené kolem roku 1900, jež ve svých dílech reflektovali situaci po první světové válce. Onen sociální, společenský, politický a hospodářský kvas, v němž se rodila nová americká prosperita. Fitzgerald v té době prožíval bouřlivý manželský svazek se Zeldou </w:t>
      </w:r>
      <w:proofErr w:type="spellStart"/>
      <w:r w:rsidRPr="006348D9">
        <w:rPr>
          <w:rFonts w:asciiTheme="minorHAnsi" w:hAnsiTheme="minorHAnsi" w:cstheme="minorHAnsi"/>
          <w:sz w:val="20"/>
          <w:szCs w:val="20"/>
        </w:rPr>
        <w:t>Sayreovou</w:t>
      </w:r>
      <w:proofErr w:type="spellEnd"/>
      <w:r w:rsidRPr="006348D9">
        <w:rPr>
          <w:rFonts w:asciiTheme="minorHAnsi" w:hAnsiTheme="minorHAnsi" w:cstheme="minorHAnsi"/>
          <w:sz w:val="20"/>
          <w:szCs w:val="20"/>
        </w:rPr>
        <w:t>, poznamenaný jak jeho vzrůstajícím alkoholismem, tak její hospitalizací na marylandské klinice po diagnostikování schizofrenie v roce 1930.</w:t>
      </w:r>
    </w:p>
    <w:p w:rsidR="006348D9" w:rsidRPr="006348D9" w:rsidRDefault="006348D9" w:rsidP="006348D9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</w:rPr>
      </w:pPr>
      <w:r w:rsidRPr="006348D9">
        <w:rPr>
          <w:rFonts w:asciiTheme="minorHAnsi" w:hAnsiTheme="minorHAnsi" w:cstheme="minorHAnsi"/>
          <w:sz w:val="20"/>
          <w:szCs w:val="20"/>
        </w:rPr>
        <w:t xml:space="preserve">Román Velký </w:t>
      </w:r>
      <w:proofErr w:type="spellStart"/>
      <w:r w:rsidRPr="006348D9">
        <w:rPr>
          <w:rFonts w:asciiTheme="minorHAnsi" w:hAnsiTheme="minorHAnsi" w:cstheme="minorHAnsi"/>
          <w:sz w:val="20"/>
          <w:szCs w:val="20"/>
        </w:rPr>
        <w:t>Gatsby</w:t>
      </w:r>
      <w:proofErr w:type="spellEnd"/>
      <w:r w:rsidRPr="006348D9">
        <w:rPr>
          <w:rFonts w:asciiTheme="minorHAnsi" w:hAnsiTheme="minorHAnsi" w:cstheme="minorHAnsi"/>
          <w:sz w:val="20"/>
          <w:szCs w:val="20"/>
        </w:rPr>
        <w:t xml:space="preserve">, o němž se někdy mluví jako o největším americkém literárním díle 20. století, byl zfilmován dosud čtyřikrát. Z toho jednou šlo o verzi televizní (2000). První, němá adaptace pochází z roku 1926, ta asi nejznámější z roku 1974. Scénář k ní napsal Francis Ford </w:t>
      </w:r>
      <w:proofErr w:type="spellStart"/>
      <w:r w:rsidRPr="006348D9">
        <w:rPr>
          <w:rFonts w:asciiTheme="minorHAnsi" w:hAnsiTheme="minorHAnsi" w:cstheme="minorHAnsi"/>
          <w:sz w:val="20"/>
          <w:szCs w:val="20"/>
        </w:rPr>
        <w:t>Coppola</w:t>
      </w:r>
      <w:proofErr w:type="spellEnd"/>
      <w:r w:rsidRPr="006348D9">
        <w:rPr>
          <w:rFonts w:asciiTheme="minorHAnsi" w:hAnsiTheme="minorHAnsi" w:cstheme="minorHAnsi"/>
          <w:sz w:val="20"/>
          <w:szCs w:val="20"/>
        </w:rPr>
        <w:t xml:space="preserve">, režie se ujal Jack </w:t>
      </w:r>
      <w:proofErr w:type="spellStart"/>
      <w:r w:rsidRPr="006348D9">
        <w:rPr>
          <w:rFonts w:asciiTheme="minorHAnsi" w:hAnsiTheme="minorHAnsi" w:cstheme="minorHAnsi"/>
          <w:sz w:val="20"/>
          <w:szCs w:val="20"/>
        </w:rPr>
        <w:t>Clayton</w:t>
      </w:r>
      <w:proofErr w:type="spellEnd"/>
      <w:r w:rsidRPr="006348D9">
        <w:rPr>
          <w:rFonts w:asciiTheme="minorHAnsi" w:hAnsiTheme="minorHAnsi" w:cstheme="minorHAnsi"/>
          <w:sz w:val="20"/>
          <w:szCs w:val="20"/>
        </w:rPr>
        <w:t xml:space="preserve"> a v hlavních rolích se představili Robert </w:t>
      </w:r>
      <w:proofErr w:type="spellStart"/>
      <w:r w:rsidRPr="006348D9">
        <w:rPr>
          <w:rFonts w:asciiTheme="minorHAnsi" w:hAnsiTheme="minorHAnsi" w:cstheme="minorHAnsi"/>
          <w:sz w:val="20"/>
          <w:szCs w:val="20"/>
        </w:rPr>
        <w:t>Redford</w:t>
      </w:r>
      <w:proofErr w:type="spellEnd"/>
      <w:r w:rsidRPr="006348D9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6348D9">
        <w:rPr>
          <w:rFonts w:asciiTheme="minorHAnsi" w:hAnsiTheme="minorHAnsi" w:cstheme="minorHAnsi"/>
          <w:sz w:val="20"/>
          <w:szCs w:val="20"/>
        </w:rPr>
        <w:t>Mia</w:t>
      </w:r>
      <w:proofErr w:type="spellEnd"/>
      <w:r w:rsidRPr="006348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348D9">
        <w:rPr>
          <w:rFonts w:asciiTheme="minorHAnsi" w:hAnsiTheme="minorHAnsi" w:cstheme="minorHAnsi"/>
          <w:sz w:val="20"/>
          <w:szCs w:val="20"/>
        </w:rPr>
        <w:t>Farrow</w:t>
      </w:r>
      <w:proofErr w:type="spellEnd"/>
      <w:r w:rsidRPr="006348D9">
        <w:rPr>
          <w:rFonts w:asciiTheme="minorHAnsi" w:hAnsiTheme="minorHAnsi" w:cstheme="minorHAnsi"/>
          <w:sz w:val="20"/>
          <w:szCs w:val="20"/>
        </w:rPr>
        <w:t xml:space="preserve">. I přes slavná jména tvůrců v titulcích toto líbivé retro komerčně i umělecky propadlo. </w:t>
      </w:r>
    </w:p>
    <w:p w:rsidR="006348D9" w:rsidRPr="006348D9" w:rsidRDefault="006348D9" w:rsidP="006348D9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</w:rPr>
      </w:pPr>
      <w:r w:rsidRPr="006348D9">
        <w:rPr>
          <w:rFonts w:asciiTheme="minorHAnsi" w:hAnsiTheme="minorHAnsi" w:cstheme="minorHAnsi"/>
          <w:sz w:val="20"/>
          <w:szCs w:val="20"/>
        </w:rPr>
        <w:t xml:space="preserve">S pátou, nejvýpravnější a nejoslnivější verzí nyní přichází australský režisér </w:t>
      </w:r>
      <w:proofErr w:type="spellStart"/>
      <w:r w:rsidRPr="006348D9">
        <w:rPr>
          <w:rFonts w:asciiTheme="minorHAnsi" w:hAnsiTheme="minorHAnsi" w:cstheme="minorHAnsi"/>
          <w:sz w:val="20"/>
          <w:szCs w:val="20"/>
        </w:rPr>
        <w:t>Baz</w:t>
      </w:r>
      <w:proofErr w:type="spellEnd"/>
      <w:r w:rsidRPr="006348D9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348D9">
        <w:rPr>
          <w:rFonts w:asciiTheme="minorHAnsi" w:hAnsiTheme="minorHAnsi" w:cstheme="minorHAnsi"/>
          <w:sz w:val="20"/>
          <w:szCs w:val="20"/>
        </w:rPr>
        <w:t>Luhrmann</w:t>
      </w:r>
      <w:proofErr w:type="spellEnd"/>
      <w:r w:rsidRPr="006348D9">
        <w:rPr>
          <w:rFonts w:asciiTheme="minorHAnsi" w:hAnsiTheme="minorHAnsi" w:cstheme="minorHAnsi"/>
          <w:sz w:val="20"/>
          <w:szCs w:val="20"/>
        </w:rPr>
        <w:t xml:space="preserve">, který má velký cit pro ztvárnění silných melodramatických látek. Po volné trilogii, ironicky nazvané Červená opona (Tanec v srdci, Romeo a Julie, </w:t>
      </w:r>
      <w:proofErr w:type="spellStart"/>
      <w:r w:rsidRPr="006348D9">
        <w:rPr>
          <w:rFonts w:asciiTheme="minorHAnsi" w:hAnsiTheme="minorHAnsi" w:cstheme="minorHAnsi"/>
          <w:sz w:val="20"/>
          <w:szCs w:val="20"/>
        </w:rPr>
        <w:t>Moulin</w:t>
      </w:r>
      <w:proofErr w:type="spellEnd"/>
      <w:r w:rsidRPr="006348D9">
        <w:rPr>
          <w:rFonts w:asciiTheme="minorHAnsi" w:hAnsiTheme="minorHAnsi" w:cstheme="minorHAnsi"/>
          <w:sz w:val="20"/>
          <w:szCs w:val="20"/>
        </w:rPr>
        <w:t xml:space="preserve"> Rouge) a </w:t>
      </w:r>
      <w:hyperlink r:id="rId4" w:history="1">
        <w:r w:rsidRPr="006348D9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 xml:space="preserve">epické </w:t>
        </w:r>
        <w:proofErr w:type="spellStart"/>
        <w:r w:rsidRPr="006348D9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>lovestory</w:t>
        </w:r>
        <w:proofErr w:type="spellEnd"/>
        <w:r w:rsidRPr="006348D9">
          <w:rPr>
            <w:rStyle w:val="Hypertextovodkaz"/>
            <w:rFonts w:asciiTheme="minorHAnsi" w:hAnsiTheme="minorHAnsi" w:cstheme="minorHAnsi"/>
            <w:color w:val="auto"/>
            <w:sz w:val="20"/>
            <w:szCs w:val="20"/>
            <w:u w:val="none"/>
          </w:rPr>
          <w:t xml:space="preserve"> Austrálie</w:t>
        </w:r>
      </w:hyperlink>
      <w:r w:rsidRPr="006348D9">
        <w:rPr>
          <w:rFonts w:asciiTheme="minorHAnsi" w:hAnsiTheme="minorHAnsi" w:cstheme="minorHAnsi"/>
          <w:sz w:val="20"/>
          <w:szCs w:val="20"/>
        </w:rPr>
        <w:t xml:space="preserve"> je Velký </w:t>
      </w:r>
      <w:proofErr w:type="spellStart"/>
      <w:r w:rsidRPr="006348D9">
        <w:rPr>
          <w:rFonts w:asciiTheme="minorHAnsi" w:hAnsiTheme="minorHAnsi" w:cstheme="minorHAnsi"/>
          <w:sz w:val="20"/>
          <w:szCs w:val="20"/>
        </w:rPr>
        <w:t>Gatsby</w:t>
      </w:r>
      <w:proofErr w:type="spellEnd"/>
      <w:r w:rsidRPr="006348D9">
        <w:rPr>
          <w:rFonts w:asciiTheme="minorHAnsi" w:hAnsiTheme="minorHAnsi" w:cstheme="minorHAnsi"/>
          <w:sz w:val="20"/>
          <w:szCs w:val="20"/>
        </w:rPr>
        <w:t xml:space="preserve"> logickým pokračováním tohoto trendu režisérovy tvorby. </w:t>
      </w:r>
    </w:p>
    <w:p w:rsidR="006348D9" w:rsidRPr="006348D9" w:rsidRDefault="006348D9" w:rsidP="006348D9">
      <w:pPr>
        <w:pStyle w:val="Normlnweb"/>
        <w:spacing w:before="0" w:beforeAutospacing="0" w:after="0" w:afterAutospacing="0" w:line="276" w:lineRule="auto"/>
        <w:rPr>
          <w:rFonts w:asciiTheme="minorHAnsi" w:hAnsiTheme="minorHAnsi" w:cstheme="minorHAnsi"/>
          <w:sz w:val="20"/>
          <w:szCs w:val="20"/>
        </w:rPr>
      </w:pPr>
    </w:p>
    <w:p w:rsidR="00A75D06" w:rsidRPr="006348D9" w:rsidRDefault="00A75D06">
      <w:pPr>
        <w:rPr>
          <w:rFonts w:asciiTheme="minorHAnsi" w:hAnsiTheme="minorHAnsi" w:cstheme="minorHAnsi"/>
        </w:rPr>
      </w:pPr>
    </w:p>
    <w:sectPr w:rsidR="00A75D06" w:rsidRPr="006348D9" w:rsidSect="006348D9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D9"/>
    <w:rsid w:val="006348D9"/>
    <w:rsid w:val="00A7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B344"/>
  <w15:chartTrackingRefBased/>
  <w15:docId w15:val="{001A77A1-28FB-4796-88B1-636CB154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48D9"/>
    <w:pPr>
      <w:spacing w:after="200" w:line="276" w:lineRule="auto"/>
    </w:pPr>
    <w:rPr>
      <w:rFonts w:asciiTheme="majorHAnsi" w:hAnsiTheme="majorHAnsi" w:cstheme="majorBidi"/>
      <w:lang w:val="fr-FR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6348D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348D9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63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vmania.e15.cz/australie-recenze-filmu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91BB4854424D4481F7DCD90F6D736C" ma:contentTypeVersion="14" ma:contentTypeDescription="Vytvoří nový dokument" ma:contentTypeScope="" ma:versionID="aae2b018d28f252f2bd981d05d2204c4">
  <xsd:schema xmlns:xsd="http://www.w3.org/2001/XMLSchema" xmlns:xs="http://www.w3.org/2001/XMLSchema" xmlns:p="http://schemas.microsoft.com/office/2006/metadata/properties" xmlns:ns2="6842c61e-1d30-434f-bc23-5626878b9a64" xmlns:ns3="530fc6f0-7122-48e1-bb37-95aaf75eadc4" targetNamespace="http://schemas.microsoft.com/office/2006/metadata/properties" ma:root="true" ma:fieldsID="6c732934133132f855d0eb9998e41787" ns2:_="" ns3:_="">
    <xsd:import namespace="6842c61e-1d30-434f-bc23-5626878b9a64"/>
    <xsd:import namespace="530fc6f0-7122-48e1-bb37-95aaf75e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2c61e-1d30-434f-bc23-5626878b9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5d36c17c-05bf-4984-836d-d63f5eaff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fc6f0-7122-48e1-bb37-95aaf75ead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7aed987-764f-4d2f-a67f-f85346f518b0}" ma:internalName="TaxCatchAll" ma:showField="CatchAllData" ma:web="530fc6f0-7122-48e1-bb37-95aaf75ead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0fc6f0-7122-48e1-bb37-95aaf75eadc4" xsi:nil="true"/>
    <lcf76f155ced4ddcb4097134ff3c332f xmlns="6842c61e-1d30-434f-bc23-5626878b9a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5B82E2-3ADA-4C3F-AC56-E51085D960E6}"/>
</file>

<file path=customXml/itemProps2.xml><?xml version="1.0" encoding="utf-8"?>
<ds:datastoreItem xmlns:ds="http://schemas.openxmlformats.org/officeDocument/2006/customXml" ds:itemID="{0C953C57-3090-473A-9EF9-F5CF278A79EA}"/>
</file>

<file path=customXml/itemProps3.xml><?xml version="1.0" encoding="utf-8"?>
<ds:datastoreItem xmlns:ds="http://schemas.openxmlformats.org/officeDocument/2006/customXml" ds:itemID="{D302E2AD-48FF-42C6-991A-D7D304C064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557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 Alexandra</dc:creator>
  <cp:keywords/>
  <dc:description/>
  <cp:lastModifiedBy>Kozlova Alexandra</cp:lastModifiedBy>
  <cp:revision>1</cp:revision>
  <dcterms:created xsi:type="dcterms:W3CDTF">2023-02-08T18:19:00Z</dcterms:created>
  <dcterms:modified xsi:type="dcterms:W3CDTF">2023-02-08T18:22:00Z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0x0101006291BB4854424D4481F7DCD90F6D736C</vt:lpwstr>
  </property>
</Properties>
</file>