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9E" w:rsidRPr="002F6383" w:rsidRDefault="0001269E" w:rsidP="0001269E">
      <w:pPr>
        <w:rPr>
          <w:color w:val="FF0000"/>
        </w:rPr>
      </w:pPr>
      <w:r w:rsidRPr="00D95841">
        <w:rPr>
          <w:color w:val="FF0000"/>
        </w:rPr>
        <w:t xml:space="preserve">Pracovně-výukový list </w:t>
      </w:r>
      <w:r>
        <w:rPr>
          <w:color w:val="FF0000"/>
        </w:rPr>
        <w:t xml:space="preserve">– verze </w:t>
      </w:r>
      <w:r w:rsidRPr="00D95841">
        <w:rPr>
          <w:color w:val="FF0000"/>
        </w:rPr>
        <w:t xml:space="preserve">pro </w:t>
      </w:r>
      <w:r>
        <w:rPr>
          <w:color w:val="FF0000"/>
        </w:rPr>
        <w:t>učitele</w:t>
      </w:r>
      <w:r w:rsidRPr="00D95841">
        <w:rPr>
          <w:color w:val="FF0000"/>
        </w:rPr>
        <w:t>:</w:t>
      </w:r>
    </w:p>
    <w:p w:rsidR="00117748" w:rsidRDefault="00117748" w:rsidP="00117748">
      <w:pPr>
        <w:rPr>
          <w:b/>
          <w:sz w:val="28"/>
        </w:rPr>
      </w:pPr>
      <w:r>
        <w:rPr>
          <w:b/>
          <w:sz w:val="28"/>
        </w:rPr>
        <w:t>B) PLETIVA VODIVÁ a zpevňovací</w:t>
      </w:r>
    </w:p>
    <w:p w:rsidR="00117748" w:rsidRDefault="00117748" w:rsidP="00117748">
      <w:pPr>
        <w:rPr>
          <w:sz w:val="28"/>
          <w:szCs w:val="28"/>
        </w:rPr>
      </w:pPr>
      <w:r>
        <w:tab/>
      </w:r>
      <w:r w:rsidRPr="00117748">
        <w:rPr>
          <w:sz w:val="28"/>
          <w:szCs w:val="28"/>
        </w:rPr>
        <w:t>= svazky cévní</w:t>
      </w:r>
    </w:p>
    <w:p w:rsidR="00117748" w:rsidRPr="00117748" w:rsidRDefault="00117748" w:rsidP="00117748">
      <w:pPr>
        <w:rPr>
          <w:sz w:val="16"/>
          <w:szCs w:val="16"/>
        </w:rPr>
      </w:pPr>
    </w:p>
    <w:p w:rsidR="00117748" w:rsidRDefault="00117748" w:rsidP="00117748">
      <w:pPr>
        <w:ind w:left="426" w:hanging="142"/>
      </w:pPr>
      <w:r>
        <w:t>- slouží k rozvádění různých látek rozpuštěných ve vodě na různá místa v rostlině a k odvádění asimilátu (škrob, sacharóza, glukóza) do kořene</w:t>
      </w:r>
    </w:p>
    <w:p w:rsidR="00117748" w:rsidRDefault="00117748" w:rsidP="00117748">
      <w:pPr>
        <w:ind w:left="426" w:hanging="142"/>
      </w:pPr>
      <w:r>
        <w:t>- vyvinula se v souvislosti s přechodem rostlin na souš, jednoduché vodivé pletivo je u mechorostů, zřetelné až u plavuní</w:t>
      </w:r>
    </w:p>
    <w:p w:rsidR="00117748" w:rsidRDefault="00117748" w:rsidP="00117748">
      <w:pPr>
        <w:ind w:firstLine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161925</wp:posOffset>
            </wp:positionV>
            <wp:extent cx="1847850" cy="2867025"/>
            <wp:effectExtent l="19050" t="0" r="0" b="0"/>
            <wp:wrapNone/>
            <wp:docPr id="47" name="obrázek 47" descr="C:\Users\Jolana Svobodová\AppData\Local\Microsoft\Windows\Temporary Internet Files\Content.Word\pletiv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Jolana Svobodová\AppData\Local\Microsoft\Windows\Temporary Internet Files\Content.Word\pletiv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748" w:rsidRDefault="00117748" w:rsidP="00117748">
      <w:pPr>
        <w:ind w:firstLine="708"/>
      </w:pPr>
    </w:p>
    <w:p w:rsidR="00117748" w:rsidRDefault="00117748" w:rsidP="00117748">
      <w:pPr>
        <w:ind w:firstLine="708"/>
      </w:pPr>
    </w:p>
    <w:p w:rsidR="00117748" w:rsidRPr="00521DF2" w:rsidRDefault="00521DF2" w:rsidP="00117748">
      <w:pPr>
        <w:ind w:firstLine="708"/>
        <w:rPr>
          <w:b/>
        </w:rPr>
      </w:pPr>
      <w:r>
        <w:rPr>
          <w:b/>
        </w:rPr>
        <w:t>a</w:t>
      </w:r>
      <w:r w:rsidRPr="00521DF2">
        <w:rPr>
          <w:b/>
        </w:rPr>
        <w:t>similační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transpirační</w:t>
      </w:r>
    </w:p>
    <w:p w:rsidR="00521DF2" w:rsidRDefault="00521DF2" w:rsidP="00117748">
      <w:pPr>
        <w:ind w:firstLine="708"/>
      </w:pPr>
      <w:r>
        <w:t>(</w:t>
      </w:r>
      <w:proofErr w:type="gramStart"/>
      <w:r>
        <w:t>sestupný)</w:t>
      </w:r>
      <w:r>
        <w:tab/>
      </w:r>
      <w:r>
        <w:tab/>
      </w:r>
      <w:r>
        <w:tab/>
      </w:r>
      <w:r>
        <w:tab/>
      </w:r>
      <w:r>
        <w:tab/>
      </w:r>
      <w:r>
        <w:tab/>
        <w:t>(vzestupný</w:t>
      </w:r>
      <w:proofErr w:type="gramEnd"/>
      <w:r>
        <w:t>) proud</w:t>
      </w:r>
    </w:p>
    <w:p w:rsidR="00521DF2" w:rsidRDefault="00521DF2" w:rsidP="00117748">
      <w:pPr>
        <w:ind w:firstLine="708"/>
      </w:pPr>
      <w:r>
        <w:t>proud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umožněn dřevní částí vodivého </w:t>
      </w:r>
    </w:p>
    <w:p w:rsidR="00521DF2" w:rsidRDefault="00521DF2" w:rsidP="00117748">
      <w:pPr>
        <w:ind w:firstLine="708"/>
      </w:pPr>
      <w:r>
        <w:t>asimilátu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pletiva</w:t>
      </w:r>
      <w:r>
        <w:tab/>
      </w:r>
    </w:p>
    <w:p w:rsidR="00117748" w:rsidRDefault="00117748" w:rsidP="00117748">
      <w:pPr>
        <w:ind w:firstLine="708"/>
      </w:pPr>
    </w:p>
    <w:p w:rsidR="00117748" w:rsidRDefault="00117748" w:rsidP="00117748">
      <w:pPr>
        <w:ind w:firstLine="708"/>
      </w:pPr>
    </w:p>
    <w:p w:rsidR="00117748" w:rsidRDefault="00117748" w:rsidP="00117748">
      <w:pPr>
        <w:ind w:firstLine="708"/>
      </w:pPr>
    </w:p>
    <w:p w:rsidR="00117748" w:rsidRDefault="00117748" w:rsidP="00117748">
      <w:pPr>
        <w:ind w:firstLine="708"/>
      </w:pPr>
    </w:p>
    <w:p w:rsidR="00117748" w:rsidRDefault="00117748" w:rsidP="00117748">
      <w:pPr>
        <w:ind w:firstLine="708"/>
      </w:pPr>
    </w:p>
    <w:p w:rsidR="00117748" w:rsidRDefault="00117748" w:rsidP="00117748">
      <w:pPr>
        <w:ind w:firstLine="708"/>
      </w:pPr>
    </w:p>
    <w:p w:rsidR="00117748" w:rsidRDefault="00117748" w:rsidP="00117748">
      <w:pPr>
        <w:ind w:firstLine="708"/>
      </w:pPr>
    </w:p>
    <w:p w:rsidR="00117748" w:rsidRDefault="00117748" w:rsidP="00117748">
      <w:pPr>
        <w:ind w:firstLine="708"/>
      </w:pPr>
    </w:p>
    <w:p w:rsidR="00117748" w:rsidRDefault="00117748" w:rsidP="00117748">
      <w:pPr>
        <w:ind w:firstLine="708"/>
      </w:pPr>
    </w:p>
    <w:p w:rsidR="00117748" w:rsidRDefault="00117748" w:rsidP="007E594D"/>
    <w:p w:rsidR="00117748" w:rsidRDefault="00117748" w:rsidP="00117748">
      <w:pPr>
        <w:rPr>
          <w:b/>
        </w:rPr>
      </w:pPr>
      <w:r>
        <w:rPr>
          <w:b/>
          <w:u w:val="single"/>
        </w:rPr>
        <w:t>Cévní svazek je tvořen:</w:t>
      </w:r>
    </w:p>
    <w:p w:rsidR="00117748" w:rsidRDefault="00117748" w:rsidP="00117748">
      <w:pPr>
        <w:rPr>
          <w:b/>
        </w:rPr>
      </w:pPr>
      <w:r>
        <w:tab/>
        <w:t xml:space="preserve">→ </w:t>
      </w:r>
      <w:r>
        <w:rPr>
          <w:b/>
        </w:rPr>
        <w:t xml:space="preserve">část dřevní (= </w:t>
      </w:r>
      <w:proofErr w:type="spellStart"/>
      <w:r>
        <w:rPr>
          <w:b/>
        </w:rPr>
        <w:t>xylem</w:t>
      </w:r>
      <w:proofErr w:type="spellEnd"/>
      <w:r>
        <w:rPr>
          <w:b/>
        </w:rPr>
        <w:t xml:space="preserve">) </w:t>
      </w:r>
    </w:p>
    <w:p w:rsidR="00117748" w:rsidRDefault="007E594D" w:rsidP="00117748">
      <w:pPr>
        <w:ind w:left="1620" w:hanging="912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261620</wp:posOffset>
            </wp:positionV>
            <wp:extent cx="1047750" cy="1476375"/>
            <wp:effectExtent l="19050" t="0" r="0" b="0"/>
            <wp:wrapNone/>
            <wp:docPr id="50" name="obrázek 50" descr="C:\Users\Jolana Svobodová\AppData\Local\Microsoft\Windows\Temporary Internet Files\Content.Word\pletiv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Jolana Svobodová\AppData\Local\Microsoft\Windows\Temporary Internet Files\Content.Word\pletiv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748">
        <w:rPr>
          <w:b/>
        </w:rPr>
        <w:t xml:space="preserve">           </w:t>
      </w:r>
      <w:r w:rsidR="00117748">
        <w:t xml:space="preserve">- přivádí roztoky minerálních látek z půdy = </w:t>
      </w:r>
      <w:r w:rsidR="00117748">
        <w:rPr>
          <w:b/>
        </w:rPr>
        <w:t xml:space="preserve">transpirační proud </w:t>
      </w:r>
      <w:r w:rsidR="00117748">
        <w:t>kořeny a stonkem do listů, kde jsou využity pro metabolické procesy, je tvořena:</w:t>
      </w:r>
    </w:p>
    <w:p w:rsidR="00117748" w:rsidRDefault="00117748" w:rsidP="00117748">
      <w:pPr>
        <w:rPr>
          <w:b/>
        </w:rPr>
      </w:pPr>
      <w:r>
        <w:tab/>
      </w:r>
      <w:r>
        <w:tab/>
        <w:t xml:space="preserve">• </w:t>
      </w:r>
      <w:proofErr w:type="spellStart"/>
      <w:r>
        <w:rPr>
          <w:b/>
        </w:rPr>
        <w:t>cévice</w:t>
      </w:r>
      <w:proofErr w:type="spellEnd"/>
      <w:r>
        <w:rPr>
          <w:b/>
        </w:rPr>
        <w:t xml:space="preserve"> (=</w:t>
      </w:r>
      <w:r w:rsidR="001A3652">
        <w:rPr>
          <w:b/>
        </w:rPr>
        <w:t xml:space="preserve"> </w:t>
      </w:r>
      <w:r>
        <w:rPr>
          <w:b/>
        </w:rPr>
        <w:t>tracheidy)</w:t>
      </w:r>
    </w:p>
    <w:p w:rsidR="00117748" w:rsidRDefault="00117748" w:rsidP="00117748">
      <w:r>
        <w:tab/>
      </w:r>
      <w:r>
        <w:tab/>
      </w:r>
      <w:r>
        <w:tab/>
        <w:t>- protáhlé, mrtvé buňky se zdřevnatělými stěnami</w:t>
      </w:r>
    </w:p>
    <w:p w:rsidR="00117748" w:rsidRDefault="00117748" w:rsidP="007E594D">
      <w:pPr>
        <w:ind w:left="2124" w:firstLine="12"/>
      </w:pPr>
      <w:r>
        <w:t xml:space="preserve">- mají zachované příčné stěny, příčné přehrádky se nerozpouštějí, ale </w:t>
      </w:r>
      <w:r w:rsidR="007E594D">
        <w:t xml:space="preserve">   </w:t>
      </w:r>
      <w:r>
        <w:t>proděravějí</w:t>
      </w:r>
    </w:p>
    <w:p w:rsidR="00117748" w:rsidRDefault="00117748" w:rsidP="00117748">
      <w:r>
        <w:tab/>
      </w:r>
      <w:r>
        <w:tab/>
      </w:r>
      <w:r>
        <w:tab/>
        <w:t>- výskyt hlavně jehličnany a kapradiny</w:t>
      </w:r>
    </w:p>
    <w:p w:rsidR="00117748" w:rsidRDefault="00117748" w:rsidP="00117748"/>
    <w:p w:rsidR="00117748" w:rsidRDefault="00117748" w:rsidP="00117748"/>
    <w:p w:rsidR="00117748" w:rsidRDefault="00117748" w:rsidP="00117748"/>
    <w:p w:rsidR="001A3652" w:rsidRDefault="001A3652" w:rsidP="00117748"/>
    <w:p w:rsidR="001A3652" w:rsidRDefault="001A3652" w:rsidP="0011774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114935</wp:posOffset>
            </wp:positionV>
            <wp:extent cx="904875" cy="1409700"/>
            <wp:effectExtent l="19050" t="0" r="9525" b="0"/>
            <wp:wrapNone/>
            <wp:docPr id="22" name="obrázek 59" descr="C:\Users\Jolana Svobodová\AppData\Local\Microsoft\Windows\Temporary Internet Files\Content.Word\pletiv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Jolana Svobodová\AppData\Local\Microsoft\Windows\Temporary Internet Files\Content.Word\pletiv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652" w:rsidRDefault="001A3652" w:rsidP="00117748"/>
    <w:p w:rsidR="00117748" w:rsidRDefault="00117748" w:rsidP="00117748">
      <w:r>
        <w:tab/>
      </w:r>
      <w:r>
        <w:tab/>
        <w:t xml:space="preserve">• </w:t>
      </w:r>
      <w:r>
        <w:rPr>
          <w:b/>
        </w:rPr>
        <w:t>cévy (=</w:t>
      </w:r>
      <w:r w:rsidR="001A3652">
        <w:rPr>
          <w:b/>
        </w:rPr>
        <w:t xml:space="preserve"> </w:t>
      </w:r>
      <w:r>
        <w:rPr>
          <w:b/>
        </w:rPr>
        <w:t>tracheje)</w:t>
      </w:r>
    </w:p>
    <w:p w:rsidR="00117748" w:rsidRDefault="00117748" w:rsidP="00117748">
      <w:pPr>
        <w:ind w:left="2130"/>
      </w:pPr>
      <w:r>
        <w:t>- trubicovité útvary vzniklé spojením protáhlýc</w:t>
      </w:r>
      <w:r w:rsidR="00BB1D80">
        <w:t>h, mrtvých buněk stojících nad</w:t>
      </w:r>
      <w:r>
        <w:t xml:space="preserve"> </w:t>
      </w:r>
      <w:r w:rsidR="00BB1D80">
        <w:t>s</w:t>
      </w:r>
      <w:r>
        <w:t>ebou, které rozpustily příčné přehrádky</w:t>
      </w:r>
    </w:p>
    <w:p w:rsidR="00117748" w:rsidRDefault="00117748" w:rsidP="00117748">
      <w:r>
        <w:tab/>
      </w:r>
      <w:r>
        <w:tab/>
      </w:r>
      <w:r>
        <w:tab/>
        <w:t>- uskutečňují vzestupný transport</w:t>
      </w:r>
    </w:p>
    <w:p w:rsidR="00117748" w:rsidRDefault="00117748" w:rsidP="00117748">
      <w:r>
        <w:tab/>
      </w:r>
      <w:r>
        <w:tab/>
      </w:r>
      <w:r>
        <w:tab/>
        <w:t>- stěny – charakteristicky ztloustlé, mají zpevňovací funkci</w:t>
      </w:r>
    </w:p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>
      <w:pPr>
        <w:rPr>
          <w:b/>
        </w:rPr>
      </w:pPr>
      <w:r>
        <w:lastRenderedPageBreak/>
        <w:tab/>
        <w:t xml:space="preserve">→ </w:t>
      </w:r>
      <w:r>
        <w:rPr>
          <w:b/>
        </w:rPr>
        <w:t>část lýková (=</w:t>
      </w:r>
      <w:r w:rsidR="001A3652">
        <w:rPr>
          <w:b/>
        </w:rPr>
        <w:t xml:space="preserve"> </w:t>
      </w:r>
      <w:proofErr w:type="spellStart"/>
      <w:r>
        <w:rPr>
          <w:b/>
        </w:rPr>
        <w:t>floem</w:t>
      </w:r>
      <w:proofErr w:type="spellEnd"/>
      <w:r>
        <w:rPr>
          <w:b/>
        </w:rPr>
        <w:t>)</w:t>
      </w:r>
    </w:p>
    <w:p w:rsidR="00117748" w:rsidRDefault="0001744A" w:rsidP="00117748">
      <w:pPr>
        <w:ind w:left="1620" w:hanging="204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140970</wp:posOffset>
            </wp:positionV>
            <wp:extent cx="619125" cy="714375"/>
            <wp:effectExtent l="19050" t="0" r="9525" b="0"/>
            <wp:wrapNone/>
            <wp:docPr id="62" name="obrázek 62" descr="C:\Users\Jolana Svobodová\AppData\Local\Microsoft\Windows\Temporary Internet Files\Content.Word\pletiv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Jolana Svobodová\AppData\Local\Microsoft\Windows\Temporary Internet Files\Content.Word\pletiv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117748">
        <w:t xml:space="preserve">- vede z listů asimiláty = produkty fotosyntézy = </w:t>
      </w:r>
      <w:r w:rsidR="00117748">
        <w:rPr>
          <w:b/>
        </w:rPr>
        <w:t>asimilační proud</w:t>
      </w:r>
      <w:r w:rsidR="00117748">
        <w:t xml:space="preserve"> na místa spotřeby </w:t>
      </w:r>
      <w:r>
        <w:t>(</w:t>
      </w:r>
      <w:r w:rsidR="00117748">
        <w:t>vzrostlé vrcholy stonku, kořene) a k místům jejich uložení (např. cibule, hlízy)</w:t>
      </w:r>
    </w:p>
    <w:p w:rsidR="00117748" w:rsidRDefault="00117748" w:rsidP="00117748">
      <w:r>
        <w:tab/>
      </w:r>
      <w:r>
        <w:tab/>
        <w:t>- skládá se z živých protáhlých, tenkostěnných buněk</w:t>
      </w:r>
    </w:p>
    <w:p w:rsidR="00117748" w:rsidRDefault="00117748" w:rsidP="00117748">
      <w:r>
        <w:tab/>
      </w:r>
      <w:r>
        <w:tab/>
        <w:t>- v plazmě neobsahují jádro</w:t>
      </w:r>
    </w:p>
    <w:p w:rsidR="00117748" w:rsidRDefault="0001744A" w:rsidP="00117748">
      <w:pPr>
        <w:ind w:left="1620" w:hanging="162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226695</wp:posOffset>
            </wp:positionV>
            <wp:extent cx="485775" cy="504825"/>
            <wp:effectExtent l="19050" t="0" r="9525" b="0"/>
            <wp:wrapNone/>
            <wp:docPr id="65" name="obrázek 65" descr="C:\Users\Jolana Svobodová\AppData\Local\Microsoft\Windows\Temporary Internet Files\Content.Word\pletiv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Jolana Svobodová\AppData\Local\Microsoft\Windows\Temporary Internet Files\Content.Word\pletiva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748">
        <w:t xml:space="preserve">                       - příčné přepážky jsou proděravělé =&gt; </w:t>
      </w:r>
      <w:r w:rsidR="00117748">
        <w:rPr>
          <w:b/>
        </w:rPr>
        <w:t>sítkovice</w:t>
      </w:r>
      <w:r>
        <w:rPr>
          <w:b/>
        </w:rPr>
        <w:t xml:space="preserve"> </w:t>
      </w:r>
      <w:r w:rsidR="00117748">
        <w:t>-</w:t>
      </w:r>
      <w:r>
        <w:t xml:space="preserve"> </w:t>
      </w:r>
      <w:r w:rsidR="00117748">
        <w:t>uskutečňují sestupný transport, fungují jen jedno vegetační období – otvory sítkovic se na konci</w:t>
      </w:r>
      <w:r>
        <w:t xml:space="preserve"> </w:t>
      </w:r>
      <w:r w:rsidR="00117748">
        <w:t xml:space="preserve">vegetační doby ucpávají amorfní hmotou = </w:t>
      </w:r>
      <w:proofErr w:type="spellStart"/>
      <w:r w:rsidR="00117748">
        <w:t>kalózou</w:t>
      </w:r>
      <w:proofErr w:type="spellEnd"/>
      <w:r w:rsidR="00117748">
        <w:t>, činností kambia se každé jaro tvoří nové sítkovice</w:t>
      </w:r>
    </w:p>
    <w:p w:rsidR="00117748" w:rsidRDefault="00117748" w:rsidP="00117748">
      <w:r>
        <w:tab/>
      </w:r>
      <w:r>
        <w:tab/>
      </w:r>
    </w:p>
    <w:p w:rsidR="0001744A" w:rsidRDefault="0001744A" w:rsidP="00117748"/>
    <w:p w:rsidR="00117748" w:rsidRDefault="00117748" w:rsidP="00117748">
      <w:r>
        <w:t xml:space="preserve">Součástí cévních svazků jsou také </w:t>
      </w:r>
      <w:r>
        <w:rPr>
          <w:b/>
        </w:rPr>
        <w:t>doprovodná pletiva</w:t>
      </w:r>
      <w:r>
        <w:t xml:space="preserve"> – dřevní a lýkový parenchym, mají často zásobní nebo mechanickou funkci.</w:t>
      </w:r>
    </w:p>
    <w:p w:rsidR="0001744A" w:rsidRDefault="0001744A" w:rsidP="00117748"/>
    <w:p w:rsidR="0001744A" w:rsidRDefault="0001744A" w:rsidP="00117748"/>
    <w:p w:rsidR="00117748" w:rsidRDefault="00117748" w:rsidP="00117748">
      <w:pPr>
        <w:rPr>
          <w:b/>
        </w:rPr>
      </w:pPr>
      <w:r>
        <w:rPr>
          <w:b/>
          <w:u w:val="single"/>
        </w:rPr>
        <w:t xml:space="preserve">Typy cévních </w:t>
      </w:r>
      <w:proofErr w:type="gramStart"/>
      <w:r>
        <w:rPr>
          <w:b/>
          <w:u w:val="single"/>
        </w:rPr>
        <w:t>svazků :</w:t>
      </w:r>
      <w:proofErr w:type="gramEnd"/>
      <w:r>
        <w:rPr>
          <w:b/>
        </w:rPr>
        <w:tab/>
      </w:r>
    </w:p>
    <w:p w:rsidR="00117748" w:rsidRDefault="00117748" w:rsidP="00117748">
      <w:pPr>
        <w:numPr>
          <w:ilvl w:val="0"/>
          <w:numId w:val="6"/>
        </w:numPr>
      </w:pPr>
      <w:r>
        <w:rPr>
          <w:b/>
        </w:rPr>
        <w:t>úplné</w:t>
      </w:r>
      <w:r>
        <w:t xml:space="preserve"> – obsahují </w:t>
      </w:r>
      <w:proofErr w:type="spellStart"/>
      <w:r>
        <w:t>xylem</w:t>
      </w:r>
      <w:proofErr w:type="spellEnd"/>
      <w:r>
        <w:t xml:space="preserve"> i </w:t>
      </w:r>
      <w:proofErr w:type="spellStart"/>
      <w:r>
        <w:t>floem</w:t>
      </w:r>
      <w:proofErr w:type="spellEnd"/>
    </w:p>
    <w:p w:rsidR="00117748" w:rsidRDefault="00117748" w:rsidP="00117748">
      <w:pPr>
        <w:numPr>
          <w:ilvl w:val="0"/>
          <w:numId w:val="6"/>
        </w:numPr>
      </w:pPr>
      <w:r>
        <w:rPr>
          <w:b/>
        </w:rPr>
        <w:t xml:space="preserve">neúplné </w:t>
      </w:r>
      <w:r>
        <w:t xml:space="preserve">– obsahují jen </w:t>
      </w:r>
      <w:proofErr w:type="spellStart"/>
      <w:r>
        <w:t>xylem</w:t>
      </w:r>
      <w:proofErr w:type="spellEnd"/>
      <w:r>
        <w:t xml:space="preserve"> nebo </w:t>
      </w:r>
      <w:proofErr w:type="spellStart"/>
      <w:r>
        <w:t>floem</w:t>
      </w:r>
      <w:proofErr w:type="spellEnd"/>
    </w:p>
    <w:p w:rsidR="00117748" w:rsidRDefault="00117748" w:rsidP="00117748"/>
    <w:p w:rsidR="00117748" w:rsidRDefault="00117748" w:rsidP="00117748">
      <w:pPr>
        <w:rPr>
          <w:b/>
        </w:rPr>
      </w:pPr>
      <w:r>
        <w:t xml:space="preserve">      a) </w:t>
      </w:r>
      <w:r>
        <w:rPr>
          <w:b/>
        </w:rPr>
        <w:t>uzavřený cévní svazek</w:t>
      </w:r>
    </w:p>
    <w:p w:rsidR="00117748" w:rsidRDefault="00117748" w:rsidP="00117748">
      <w:r>
        <w:tab/>
      </w:r>
      <w:r>
        <w:tab/>
        <w:t>- druhotně netloustne</w:t>
      </w:r>
    </w:p>
    <w:p w:rsidR="00117748" w:rsidRDefault="00117748" w:rsidP="00117748">
      <w:r>
        <w:tab/>
      </w:r>
      <w:r>
        <w:tab/>
        <w:t>- vzniká diferenciací celého prvotního meristému na trvalá pletiva</w:t>
      </w:r>
    </w:p>
    <w:p w:rsidR="00117748" w:rsidRDefault="00117748" w:rsidP="00117748">
      <w:r>
        <w:tab/>
      </w:r>
      <w:r>
        <w:tab/>
        <w:t>- u jednoděložných rostlin, jednoletých rostlin (</w:t>
      </w:r>
      <w:proofErr w:type="gramStart"/>
      <w:r>
        <w:t>tulipán, ..)</w:t>
      </w:r>
      <w:proofErr w:type="gramEnd"/>
    </w:p>
    <w:p w:rsidR="00117748" w:rsidRDefault="00117748" w:rsidP="00117748"/>
    <w:p w:rsidR="00117748" w:rsidRDefault="00117748" w:rsidP="00117748">
      <w:r>
        <w:t xml:space="preserve">      b) </w:t>
      </w:r>
      <w:r>
        <w:rPr>
          <w:b/>
        </w:rPr>
        <w:t>otevřený cévní svazek</w:t>
      </w:r>
    </w:p>
    <w:p w:rsidR="00117748" w:rsidRDefault="0001744A" w:rsidP="0001744A">
      <w:pPr>
        <w:ind w:left="1701" w:hanging="283"/>
      </w:pPr>
      <w:r>
        <w:t xml:space="preserve">- může </w:t>
      </w:r>
      <w:r w:rsidR="00117748">
        <w:t>druhotně tloustnout činností kambia</w:t>
      </w:r>
      <w:r>
        <w:t xml:space="preserve"> </w:t>
      </w:r>
      <w:r w:rsidR="00117748">
        <w:t>-</w:t>
      </w:r>
      <w:r>
        <w:t xml:space="preserve"> </w:t>
      </w:r>
      <w:r w:rsidR="00117748">
        <w:t>tvoří se druhotné dřevo a druhotné lýko (stonek nebo kořen druhotně tloustnou)</w:t>
      </w:r>
    </w:p>
    <w:p w:rsidR="00117748" w:rsidRDefault="00117748" w:rsidP="00117748">
      <w:r>
        <w:tab/>
      </w:r>
      <w:r>
        <w:tab/>
        <w:t>- druhotným tloustnutím přibývá především dřevo</w:t>
      </w:r>
    </w:p>
    <w:p w:rsidR="00117748" w:rsidRDefault="00117748" w:rsidP="00117748">
      <w:pPr>
        <w:ind w:left="1416"/>
      </w:pPr>
      <w:r>
        <w:t>- u našich dřevin produkuje kambium na jaře tenko</w:t>
      </w:r>
      <w:r w:rsidR="00D2367D">
        <w:t>stěnné široké tracheje (tracheid</w:t>
      </w:r>
      <w:r>
        <w:t xml:space="preserve">y), tzv.  </w:t>
      </w:r>
    </w:p>
    <w:p w:rsidR="00117748" w:rsidRDefault="00117748" w:rsidP="00D2367D">
      <w:pPr>
        <w:ind w:left="1596"/>
      </w:pPr>
      <w:r w:rsidRPr="00D2367D">
        <w:rPr>
          <w:b/>
          <w:i/>
        </w:rPr>
        <w:t>jarní dřevo</w:t>
      </w:r>
      <w:r>
        <w:t xml:space="preserve"> – světlejší dřevo, a v létě tlustostěnné malé tracheje, tzv. </w:t>
      </w:r>
      <w:r w:rsidRPr="00D2367D">
        <w:rPr>
          <w:b/>
          <w:i/>
        </w:rPr>
        <w:t>letní dřevo</w:t>
      </w:r>
      <w:r>
        <w:t xml:space="preserve"> – tmavší dřevo, na průřezu druhotně tloustnoucího stonku se rozdílnost jarního a letního</w:t>
      </w:r>
      <w:r w:rsidR="00D2367D">
        <w:t xml:space="preserve"> </w:t>
      </w:r>
      <w:r>
        <w:t xml:space="preserve">dřeva projevuje jako </w:t>
      </w:r>
      <w:r>
        <w:rPr>
          <w:b/>
        </w:rPr>
        <w:t xml:space="preserve">letokruhy – </w:t>
      </w:r>
      <w:r>
        <w:t>letokruhy jsou nejlépe patrné u dřevin mírných a chladných oblastí, kde jsou rozdíly v zásobování kambia vodou v průběhu roku, u tropického dřeva nejsou letokruhy patrné, čím jsou letokruhy užší a hustší, tím je dřevo tvrdší</w:t>
      </w:r>
    </w:p>
    <w:p w:rsidR="00117748" w:rsidRDefault="00D2367D" w:rsidP="00117748">
      <w:pPr>
        <w:ind w:left="1620" w:hanging="1620"/>
      </w:pPr>
      <w:r>
        <w:t xml:space="preserve">                        - </w:t>
      </w:r>
      <w:r w:rsidR="00117748">
        <w:t>víceleté rostliny nahosemenné a dvouděložné</w:t>
      </w:r>
    </w:p>
    <w:p w:rsidR="00117748" w:rsidRDefault="00117748" w:rsidP="00117748"/>
    <w:p w:rsidR="00117748" w:rsidRDefault="00117748" w:rsidP="00117748"/>
    <w:p w:rsidR="00117748" w:rsidRDefault="00D2367D" w:rsidP="0011774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2540</wp:posOffset>
            </wp:positionV>
            <wp:extent cx="1266825" cy="1266825"/>
            <wp:effectExtent l="19050" t="0" r="9525" b="0"/>
            <wp:wrapNone/>
            <wp:docPr id="68" name="obrázek 68" descr="C:\Users\Jolana Svobodová\AppData\Local\Microsoft\Windows\Temporary Internet Files\Content.Word\pletiv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Jolana Svobodová\AppData\Local\Microsoft\Windows\Temporary Internet Files\Content.Word\pletiva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748" w:rsidRDefault="00117748" w:rsidP="00117748"/>
    <w:p w:rsidR="00117748" w:rsidRDefault="00117748" w:rsidP="00117748"/>
    <w:p w:rsidR="00117748" w:rsidRDefault="00D2367D" w:rsidP="0011774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162.4pt;margin-top:9.05pt;width:36pt;height:.75pt;z-index:251664384" o:connectortype="straight">
            <v:stroke endarrow="block"/>
          </v:shape>
        </w:pict>
      </w:r>
      <w:r>
        <w:tab/>
      </w:r>
      <w:r>
        <w:tab/>
      </w:r>
      <w:r>
        <w:tab/>
        <w:t>kambium</w:t>
      </w:r>
    </w:p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>
      <w:pPr>
        <w:rPr>
          <w:b/>
        </w:rPr>
      </w:pPr>
      <w:r>
        <w:lastRenderedPageBreak/>
        <w:t xml:space="preserve">     </w:t>
      </w:r>
      <w:r>
        <w:rPr>
          <w:b/>
        </w:rPr>
        <w:t xml:space="preserve"> typ cévního svazku podle vzájemné polohy </w:t>
      </w:r>
      <w:proofErr w:type="spellStart"/>
      <w:r>
        <w:rPr>
          <w:b/>
        </w:rPr>
        <w:t>xylemu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floemu</w:t>
      </w:r>
      <w:proofErr w:type="spellEnd"/>
      <w:r>
        <w:rPr>
          <w:b/>
        </w:rPr>
        <w:t>:</w:t>
      </w:r>
    </w:p>
    <w:p w:rsidR="00117748" w:rsidRDefault="00117748" w:rsidP="00117748">
      <w:pPr>
        <w:rPr>
          <w:b/>
        </w:rPr>
      </w:pPr>
    </w:p>
    <w:p w:rsidR="00117748" w:rsidRDefault="00117748" w:rsidP="00117748">
      <w:pPr>
        <w:numPr>
          <w:ilvl w:val="0"/>
          <w:numId w:val="2"/>
        </w:numPr>
      </w:pPr>
      <w:r>
        <w:rPr>
          <w:b/>
        </w:rPr>
        <w:t>bočné</w:t>
      </w:r>
      <w:r>
        <w:t xml:space="preserve"> </w:t>
      </w:r>
      <w:r>
        <w:rPr>
          <w:b/>
        </w:rPr>
        <w:t xml:space="preserve">(kolaterální) </w:t>
      </w:r>
      <w:r>
        <w:t xml:space="preserve">– dřevo a lýko umístěny za sebou, dřevo - </w:t>
      </w:r>
      <w:proofErr w:type="spellStart"/>
      <w:r>
        <w:t>xylem</w:t>
      </w:r>
      <w:proofErr w:type="spellEnd"/>
      <w:r>
        <w:t xml:space="preserve"> nejčastěji na vnitřní straně, lýko – </w:t>
      </w:r>
      <w:proofErr w:type="spellStart"/>
      <w:r>
        <w:t>floem</w:t>
      </w:r>
      <w:proofErr w:type="spellEnd"/>
      <w:r>
        <w:t xml:space="preserve"> na vnější, stonky a listy semenných rostlin</w:t>
      </w:r>
    </w:p>
    <w:p w:rsidR="00117748" w:rsidRDefault="00D2367D" w:rsidP="00117748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91440</wp:posOffset>
            </wp:positionV>
            <wp:extent cx="1885950" cy="1333500"/>
            <wp:effectExtent l="19050" t="0" r="0" b="0"/>
            <wp:wrapNone/>
            <wp:docPr id="71" name="obrázek 71" descr="C:\Users\Jolana Svobodová\AppData\Local\Microsoft\Windows\Temporary Internet Files\Content.Word\pletiv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Jolana Svobodová\AppData\Local\Microsoft\Windows\Temporary Internet Files\Content.Word\pletiva0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>
      <w:pPr>
        <w:numPr>
          <w:ilvl w:val="0"/>
          <w:numId w:val="2"/>
        </w:numPr>
      </w:pPr>
      <w:proofErr w:type="spellStart"/>
      <w:r>
        <w:rPr>
          <w:b/>
        </w:rPr>
        <w:t>dvojbočné</w:t>
      </w:r>
      <w:proofErr w:type="spellEnd"/>
      <w:r>
        <w:t xml:space="preserve"> </w:t>
      </w:r>
      <w:r>
        <w:rPr>
          <w:b/>
        </w:rPr>
        <w:t>(</w:t>
      </w:r>
      <w:proofErr w:type="spellStart"/>
      <w:r>
        <w:rPr>
          <w:b/>
        </w:rPr>
        <w:t>bikolaterální</w:t>
      </w:r>
      <w:proofErr w:type="spellEnd"/>
      <w:r>
        <w:rPr>
          <w:b/>
        </w:rPr>
        <w:t>)</w:t>
      </w:r>
      <w:r>
        <w:t xml:space="preserve"> – dřevní část je mezi 2 lýkovými, vnější lýko je silnější než vnitřní stonek, list (lilkovité, </w:t>
      </w:r>
      <w:proofErr w:type="gramStart"/>
      <w:r>
        <w:t>tykvovité, ..)</w:t>
      </w:r>
      <w:proofErr w:type="gramEnd"/>
    </w:p>
    <w:p w:rsidR="00117748" w:rsidRDefault="00286898" w:rsidP="00117748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125730</wp:posOffset>
            </wp:positionV>
            <wp:extent cx="809625" cy="809625"/>
            <wp:effectExtent l="19050" t="0" r="9525" b="0"/>
            <wp:wrapNone/>
            <wp:docPr id="74" name="obrázek 74" descr="C:\Users\Jolana Svobodová\AppData\Local\Microsoft\Windows\Temporary Internet Files\Content.Word\pletiv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Jolana Svobodová\AppData\Local\Microsoft\Windows\Temporary Internet Files\Content.Word\pletiva0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>
      <w:pPr>
        <w:numPr>
          <w:ilvl w:val="0"/>
          <w:numId w:val="2"/>
        </w:numPr>
      </w:pPr>
      <w:r>
        <w:rPr>
          <w:b/>
        </w:rPr>
        <w:t>paprsčité</w:t>
      </w:r>
      <w:r>
        <w:t xml:space="preserve"> </w:t>
      </w:r>
      <w:r>
        <w:rPr>
          <w:b/>
        </w:rPr>
        <w:t xml:space="preserve">(radiální) </w:t>
      </w:r>
      <w:r>
        <w:t xml:space="preserve">– dřevo a lýko se pravidelně střídá – neúplné svazky cévní, všechny dřevní i lýkové části jsou obklopeny společnou pochvou, takže tvoří jeden celek, </w:t>
      </w:r>
    </w:p>
    <w:p w:rsidR="00117748" w:rsidRDefault="00117748" w:rsidP="00117748">
      <w:pPr>
        <w:ind w:left="2520" w:firstLine="312"/>
      </w:pPr>
      <w:r>
        <w:t>- kořeny v prvním roce a kořeny, které druhotně netloustnou</w:t>
      </w:r>
    </w:p>
    <w:p w:rsidR="00117748" w:rsidRDefault="00117748" w:rsidP="00117748">
      <w:pPr>
        <w:ind w:left="360"/>
      </w:pPr>
    </w:p>
    <w:p w:rsidR="00117748" w:rsidRDefault="00117748" w:rsidP="00117748"/>
    <w:p w:rsidR="00117748" w:rsidRDefault="00117748" w:rsidP="00117748">
      <w:pPr>
        <w:numPr>
          <w:ilvl w:val="0"/>
          <w:numId w:val="2"/>
        </w:numPr>
      </w:pPr>
      <w:r>
        <w:rPr>
          <w:b/>
        </w:rPr>
        <w:t>soustředné</w:t>
      </w:r>
      <w:r>
        <w:t xml:space="preserve"> </w:t>
      </w:r>
      <w:r>
        <w:rPr>
          <w:b/>
        </w:rPr>
        <w:t>(koncentrické)</w:t>
      </w:r>
      <w:r>
        <w:tab/>
        <w:t>- jedna část cévního svazku obklopuje druhou</w:t>
      </w:r>
    </w:p>
    <w:p w:rsidR="00117748" w:rsidRDefault="00117748" w:rsidP="00117748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>- oddenky</w:t>
      </w:r>
    </w:p>
    <w:p w:rsidR="00117748" w:rsidRDefault="00117748" w:rsidP="00117748">
      <w:r>
        <w:t xml:space="preserve"> </w:t>
      </w:r>
      <w:r>
        <w:tab/>
      </w:r>
      <w:r>
        <w:tab/>
        <w:t xml:space="preserve">- </w:t>
      </w:r>
      <w:proofErr w:type="spellStart"/>
      <w:r>
        <w:rPr>
          <w:b/>
        </w:rPr>
        <w:t>dřevostředné</w:t>
      </w:r>
      <w:proofErr w:type="spellEnd"/>
      <w:r>
        <w:t xml:space="preserve"> (</w:t>
      </w:r>
      <w:proofErr w:type="spellStart"/>
      <w:r>
        <w:t>hadrocentrické</w:t>
      </w:r>
      <w:proofErr w:type="spellEnd"/>
      <w:r>
        <w:t>) – dřevo je obklopeno lýkem, kapradiny</w:t>
      </w:r>
    </w:p>
    <w:p w:rsidR="00117748" w:rsidRDefault="00117748" w:rsidP="00117748"/>
    <w:p w:rsidR="00117748" w:rsidRDefault="00117748" w:rsidP="00286898">
      <w:pPr>
        <w:ind w:left="2124" w:hanging="706"/>
      </w:pPr>
      <w:r>
        <w:t xml:space="preserve">- </w:t>
      </w:r>
      <w:proofErr w:type="spellStart"/>
      <w:r>
        <w:rPr>
          <w:b/>
        </w:rPr>
        <w:t>lýkostředné</w:t>
      </w:r>
      <w:proofErr w:type="spellEnd"/>
      <w:r>
        <w:t xml:space="preserve"> (</w:t>
      </w:r>
      <w:proofErr w:type="spellStart"/>
      <w:r>
        <w:t>leptocentrické</w:t>
      </w:r>
      <w:proofErr w:type="spellEnd"/>
      <w:r>
        <w:t>) – lýko je obklopeno dřevem, jednoděložné rostliny</w:t>
      </w:r>
    </w:p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/>
    <w:p w:rsidR="00117748" w:rsidRDefault="00117748" w:rsidP="00117748">
      <w:pPr>
        <w:rPr>
          <w:b/>
          <w:sz w:val="28"/>
        </w:rPr>
      </w:pPr>
      <w:r>
        <w:rPr>
          <w:b/>
          <w:sz w:val="28"/>
        </w:rPr>
        <w:lastRenderedPageBreak/>
        <w:t>C) PLETIVA ZÁKLADNÍ</w:t>
      </w:r>
    </w:p>
    <w:p w:rsidR="00117748" w:rsidRDefault="00117748" w:rsidP="00117748">
      <w:r>
        <w:tab/>
        <w:t>- tvořena parenchymatickými buňkami, vyplňujícími prostory mezi pletivy krycími</w:t>
      </w:r>
    </w:p>
    <w:p w:rsidR="00117748" w:rsidRDefault="00117748" w:rsidP="00117748">
      <w:r>
        <w:tab/>
        <w:t xml:space="preserve">  a vodivými</w:t>
      </w:r>
    </w:p>
    <w:p w:rsidR="00117748" w:rsidRDefault="00117748" w:rsidP="00117748">
      <w:r>
        <w:tab/>
        <w:t>- buňky jsou přizpůsobeny různým funkcím:</w:t>
      </w:r>
    </w:p>
    <w:p w:rsidR="00117748" w:rsidRDefault="00117748" w:rsidP="00117748"/>
    <w:p w:rsidR="00117748" w:rsidRDefault="00117748" w:rsidP="00117748">
      <w:r>
        <w:tab/>
      </w:r>
      <w:r>
        <w:tab/>
        <w:t xml:space="preserve">→ </w:t>
      </w:r>
      <w:r>
        <w:rPr>
          <w:b/>
        </w:rPr>
        <w:t>pletivo asimilační</w:t>
      </w:r>
    </w:p>
    <w:p w:rsidR="00117748" w:rsidRDefault="00117748" w:rsidP="00117748">
      <w:pPr>
        <w:ind w:left="2520" w:hanging="396"/>
      </w:pPr>
      <w:r>
        <w:t>- buňky obsahují velké množství chloroplastů, hlavně v listech, slouží fotosyntetické asimilaci oxidu uhličitého</w:t>
      </w:r>
    </w:p>
    <w:p w:rsidR="00117748" w:rsidRDefault="00117748" w:rsidP="00117748">
      <w:pPr>
        <w:ind w:left="2520" w:hanging="396"/>
      </w:pPr>
    </w:p>
    <w:p w:rsidR="00117748" w:rsidRDefault="00117748" w:rsidP="00117748">
      <w:r>
        <w:tab/>
      </w:r>
      <w:r>
        <w:tab/>
        <w:t xml:space="preserve">→ </w:t>
      </w:r>
      <w:r>
        <w:rPr>
          <w:b/>
        </w:rPr>
        <w:t>pletivo zásobní</w:t>
      </w:r>
    </w:p>
    <w:p w:rsidR="00117748" w:rsidRDefault="00117748" w:rsidP="00117748">
      <w:pPr>
        <w:ind w:left="2160"/>
      </w:pPr>
      <w:r>
        <w:t xml:space="preserve">- obsahuje </w:t>
      </w:r>
      <w:proofErr w:type="spellStart"/>
      <w:r>
        <w:t>leukoplasty</w:t>
      </w:r>
      <w:proofErr w:type="spellEnd"/>
      <w:r>
        <w:t xml:space="preserve"> a škrobová zrna, hlavně v podzemních částech rostlin, v dělohách semen, v</w:t>
      </w:r>
      <w:r w:rsidR="00286898">
        <w:t> </w:t>
      </w:r>
      <w:r>
        <w:t>plodech</w:t>
      </w:r>
      <w:r w:rsidR="00286898">
        <w:t xml:space="preserve"> </w:t>
      </w:r>
      <w:r>
        <w:t>slouží k ukládání zásobních látek – hlavně tuků, cukrů, bílkovin a vody, tvořena parenchymem a sklerenchymem</w:t>
      </w:r>
    </w:p>
    <w:p w:rsidR="00117748" w:rsidRDefault="00117748" w:rsidP="00117748">
      <w:pPr>
        <w:ind w:left="2160"/>
      </w:pPr>
    </w:p>
    <w:p w:rsidR="00117748" w:rsidRDefault="00117748" w:rsidP="00117748">
      <w:r>
        <w:tab/>
      </w:r>
      <w:r>
        <w:tab/>
        <w:t xml:space="preserve">→ </w:t>
      </w:r>
      <w:r>
        <w:rPr>
          <w:b/>
        </w:rPr>
        <w:t>pletivo vodní</w:t>
      </w:r>
    </w:p>
    <w:p w:rsidR="00117748" w:rsidRDefault="00117748" w:rsidP="00117748">
      <w:r>
        <w:tab/>
      </w:r>
      <w:r>
        <w:tab/>
      </w:r>
      <w:r>
        <w:tab/>
        <w:t>- zásobárna vody (př. kaktusy)</w:t>
      </w:r>
    </w:p>
    <w:p w:rsidR="00117748" w:rsidRDefault="00117748" w:rsidP="00117748"/>
    <w:p w:rsidR="00117748" w:rsidRDefault="00117748" w:rsidP="00117748">
      <w:pPr>
        <w:ind w:left="705"/>
      </w:pPr>
      <w:r>
        <w:tab/>
      </w:r>
      <w:r>
        <w:tab/>
        <w:t xml:space="preserve">→ </w:t>
      </w:r>
      <w:r>
        <w:rPr>
          <w:b/>
        </w:rPr>
        <w:t>pletivo vzdušné = aerenchym</w:t>
      </w:r>
    </w:p>
    <w:p w:rsidR="00117748" w:rsidRDefault="00117748" w:rsidP="00117748">
      <w:pPr>
        <w:ind w:left="705"/>
      </w:pPr>
      <w:r>
        <w:tab/>
      </w:r>
      <w:r>
        <w:tab/>
      </w:r>
      <w:r>
        <w:tab/>
        <w:t>- v mezibuněčných prostorech se hromadí vzduch</w:t>
      </w:r>
    </w:p>
    <w:p w:rsidR="00117748" w:rsidRDefault="00117748" w:rsidP="00117748">
      <w:pPr>
        <w:ind w:left="705"/>
      </w:pPr>
    </w:p>
    <w:p w:rsidR="00117748" w:rsidRDefault="00117748" w:rsidP="00117748">
      <w:pPr>
        <w:ind w:left="705"/>
        <w:rPr>
          <w:b/>
        </w:rPr>
      </w:pPr>
      <w:r>
        <w:tab/>
      </w:r>
      <w:r>
        <w:tab/>
        <w:t xml:space="preserve">→ </w:t>
      </w:r>
      <w:r>
        <w:rPr>
          <w:b/>
        </w:rPr>
        <w:t>pletivo vyměšovací</w:t>
      </w:r>
    </w:p>
    <w:p w:rsidR="00117748" w:rsidRDefault="00117748" w:rsidP="00117748">
      <w:pPr>
        <w:ind w:left="70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>
        <w:t>slouží k vylučování nebo hromadění produktů metabolismu</w:t>
      </w:r>
    </w:p>
    <w:p w:rsidR="00BB1D80" w:rsidRDefault="00117748" w:rsidP="00117748">
      <w:pPr>
        <w:ind w:left="705"/>
      </w:pPr>
      <w:r>
        <w:tab/>
      </w:r>
      <w:r>
        <w:tab/>
      </w:r>
      <w:r>
        <w:tab/>
        <w:t xml:space="preserve">- v buňkách se hromadí, případně se vylučují silice, pryskyřice, </w:t>
      </w:r>
    </w:p>
    <w:p w:rsidR="00117748" w:rsidRDefault="00117748" w:rsidP="00BB1D80">
      <w:pPr>
        <w:ind w:left="2829" w:firstLine="3"/>
      </w:pPr>
      <w:r>
        <w:t>alkaloidy…</w:t>
      </w:r>
    </w:p>
    <w:p w:rsidR="00117748" w:rsidRDefault="00117748" w:rsidP="00117748">
      <w:pPr>
        <w:ind w:left="705"/>
      </w:pPr>
      <w:r>
        <w:tab/>
      </w:r>
      <w:r>
        <w:tab/>
      </w:r>
      <w:r>
        <w:tab/>
        <w:t xml:space="preserve">- </w:t>
      </w:r>
      <w:proofErr w:type="spellStart"/>
      <w:r>
        <w:rPr>
          <w:b/>
        </w:rPr>
        <w:t>medníky</w:t>
      </w:r>
      <w:proofErr w:type="spellEnd"/>
    </w:p>
    <w:p w:rsidR="00BB1D80" w:rsidRDefault="00117748" w:rsidP="00117748">
      <w:pPr>
        <w:ind w:left="705"/>
      </w:pPr>
      <w:r>
        <w:tab/>
      </w:r>
      <w:r>
        <w:tab/>
      </w:r>
      <w:r>
        <w:tab/>
      </w:r>
      <w:r>
        <w:tab/>
        <w:t xml:space="preserve">- speciální žlázky tvořící se nejčastěji v květech na květním </w:t>
      </w:r>
    </w:p>
    <w:p w:rsidR="00117748" w:rsidRDefault="00117748" w:rsidP="00BB1D80">
      <w:pPr>
        <w:ind w:left="3537" w:firstLine="3"/>
      </w:pPr>
      <w:r>
        <w:t>lůžku</w:t>
      </w:r>
    </w:p>
    <w:p w:rsidR="00117748" w:rsidRDefault="00117748" w:rsidP="00117748">
      <w:pPr>
        <w:ind w:left="705"/>
      </w:pPr>
      <w:r>
        <w:tab/>
      </w:r>
      <w:r>
        <w:tab/>
      </w:r>
      <w:r>
        <w:tab/>
      </w:r>
      <w:r>
        <w:tab/>
        <w:t>- vylučují sladké cukerné roztoky (nektar) a lákají tak opylovače</w:t>
      </w:r>
    </w:p>
    <w:p w:rsidR="00117748" w:rsidRDefault="00117748" w:rsidP="00117748">
      <w:pPr>
        <w:ind w:left="705"/>
      </w:pPr>
      <w:r>
        <w:tab/>
      </w:r>
      <w:r>
        <w:tab/>
      </w:r>
      <w:r>
        <w:tab/>
        <w:t xml:space="preserve">- </w:t>
      </w:r>
      <w:r>
        <w:rPr>
          <w:b/>
        </w:rPr>
        <w:t>mléčnice</w:t>
      </w:r>
    </w:p>
    <w:p w:rsidR="00117748" w:rsidRDefault="00117748" w:rsidP="00117748">
      <w:pPr>
        <w:ind w:left="705"/>
      </w:pPr>
      <w:r>
        <w:tab/>
      </w:r>
      <w:r>
        <w:tab/>
      </w:r>
      <w:r>
        <w:tab/>
      </w:r>
      <w:r>
        <w:tab/>
        <w:t xml:space="preserve">- trubicovité buňky, které ve vakuole obsahují mléčnou šťávu </w:t>
      </w:r>
    </w:p>
    <w:p w:rsidR="00117748" w:rsidRDefault="00117748" w:rsidP="00117748">
      <w:pPr>
        <w:ind w:left="705"/>
      </w:pPr>
      <w:r>
        <w:tab/>
      </w:r>
      <w:r>
        <w:tab/>
      </w:r>
      <w:r>
        <w:tab/>
      </w:r>
      <w:r>
        <w:tab/>
        <w:t xml:space="preserve">   (latex), jsou charakteristické pro čeledi </w:t>
      </w:r>
      <w:proofErr w:type="spellStart"/>
      <w:r>
        <w:t>pryšcovité</w:t>
      </w:r>
      <w:proofErr w:type="spellEnd"/>
      <w:r>
        <w:t xml:space="preserve">, </w:t>
      </w:r>
      <w:proofErr w:type="spellStart"/>
      <w:r>
        <w:t>mákovité</w:t>
      </w:r>
      <w:proofErr w:type="spellEnd"/>
    </w:p>
    <w:p w:rsidR="00117748" w:rsidRDefault="00117748" w:rsidP="00117748">
      <w:pPr>
        <w:ind w:left="705"/>
      </w:pPr>
    </w:p>
    <w:p w:rsidR="00117748" w:rsidRDefault="00117748" w:rsidP="00117748">
      <w:pPr>
        <w:ind w:left="705"/>
      </w:pPr>
      <w:r>
        <w:tab/>
      </w:r>
      <w:r>
        <w:tab/>
        <w:t xml:space="preserve">→ </w:t>
      </w:r>
      <w:r>
        <w:rPr>
          <w:b/>
        </w:rPr>
        <w:t>pletivo zpevňovací = mechanická</w:t>
      </w:r>
    </w:p>
    <w:p w:rsidR="00117748" w:rsidRDefault="00117748" w:rsidP="00117748">
      <w:pPr>
        <w:ind w:left="705"/>
      </w:pPr>
      <w:r>
        <w:tab/>
      </w:r>
      <w:r>
        <w:tab/>
      </w:r>
      <w:r>
        <w:tab/>
        <w:t>- zajišťují rostlinným orgánům pevnost a pružnost</w:t>
      </w:r>
    </w:p>
    <w:p w:rsidR="00117748" w:rsidRDefault="00117748" w:rsidP="00117748">
      <w:pPr>
        <w:ind w:left="705"/>
      </w:pPr>
      <w:r>
        <w:tab/>
      </w:r>
      <w:r>
        <w:tab/>
      </w:r>
      <w:r>
        <w:tab/>
        <w:t xml:space="preserve">- zabezpečují transport látek cévními svazky (chrání vodivé buňky </w:t>
      </w:r>
    </w:p>
    <w:p w:rsidR="00117748" w:rsidRDefault="00117748" w:rsidP="00117748">
      <w:pPr>
        <w:ind w:left="705"/>
      </w:pPr>
      <w:r>
        <w:tab/>
      </w:r>
      <w:r>
        <w:tab/>
      </w:r>
      <w:r>
        <w:tab/>
        <w:t xml:space="preserve">   před deformacemi)</w:t>
      </w:r>
    </w:p>
    <w:p w:rsidR="00117748" w:rsidRDefault="00117748" w:rsidP="00117748">
      <w:pPr>
        <w:ind w:left="705"/>
      </w:pPr>
      <w:r>
        <w:tab/>
      </w:r>
      <w:r>
        <w:tab/>
      </w:r>
      <w:r>
        <w:tab/>
        <w:t>- tvořeny především kolenchymem a sklerenchymem</w:t>
      </w:r>
    </w:p>
    <w:p w:rsidR="00117748" w:rsidRDefault="00117748" w:rsidP="00117748">
      <w:pPr>
        <w:ind w:left="705"/>
      </w:pPr>
    </w:p>
    <w:p w:rsidR="00117748" w:rsidRDefault="00117748" w:rsidP="00117748">
      <w:pPr>
        <w:ind w:left="705"/>
        <w:rPr>
          <w:b/>
        </w:rPr>
      </w:pPr>
      <w:r>
        <w:rPr>
          <w:b/>
        </w:rPr>
        <w:t>idioblast</w:t>
      </w:r>
    </w:p>
    <w:p w:rsidR="00117748" w:rsidRDefault="00117748" w:rsidP="00117748">
      <w:pPr>
        <w:ind w:left="705"/>
      </w:pPr>
      <w:r>
        <w:tab/>
        <w:t>- buňka v základním pletivu, která se nápadně liší od ostatních buněk tvarem, obsahem</w:t>
      </w:r>
    </w:p>
    <w:p w:rsidR="00117748" w:rsidRDefault="00117748" w:rsidP="00117748">
      <w:pPr>
        <w:ind w:left="705"/>
      </w:pPr>
      <w:r>
        <w:t xml:space="preserve">   či zkornatěním buněčné stěny</w:t>
      </w:r>
    </w:p>
    <w:p w:rsidR="00117748" w:rsidRDefault="00117748" w:rsidP="00117748">
      <w:pPr>
        <w:ind w:left="705"/>
      </w:pPr>
    </w:p>
    <w:p w:rsidR="00117748" w:rsidRDefault="00117748" w:rsidP="00117748">
      <w:pPr>
        <w:ind w:left="705"/>
      </w:pPr>
    </w:p>
    <w:p w:rsidR="00117748" w:rsidRDefault="00117748" w:rsidP="00117748">
      <w:pPr>
        <w:ind w:left="705"/>
      </w:pPr>
      <w:r>
        <w:t xml:space="preserve">            </w:t>
      </w:r>
    </w:p>
    <w:p w:rsidR="00117748" w:rsidRDefault="00117748" w:rsidP="00117748">
      <w:pPr>
        <w:ind w:left="705"/>
      </w:pPr>
      <w:r>
        <w:t xml:space="preserve">        </w:t>
      </w:r>
    </w:p>
    <w:p w:rsidR="00286898" w:rsidRDefault="00286898" w:rsidP="00117748">
      <w:pPr>
        <w:ind w:left="705"/>
      </w:pPr>
    </w:p>
    <w:p w:rsidR="00117748" w:rsidRDefault="00117748" w:rsidP="0011774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53D6" w:rsidRPr="00D95841" w:rsidRDefault="002853D6" w:rsidP="002853D6">
      <w:pPr>
        <w:rPr>
          <w:color w:val="FF0000"/>
        </w:rPr>
      </w:pPr>
      <w:r w:rsidRPr="00D95841">
        <w:rPr>
          <w:color w:val="FF0000"/>
        </w:rPr>
        <w:lastRenderedPageBreak/>
        <w:t>Pracovně-výukový list</w:t>
      </w:r>
      <w:r>
        <w:rPr>
          <w:color w:val="FF0000"/>
        </w:rPr>
        <w:t xml:space="preserve"> - verze</w:t>
      </w:r>
      <w:r w:rsidRPr="00D95841">
        <w:rPr>
          <w:color w:val="FF0000"/>
        </w:rPr>
        <w:t xml:space="preserve"> pro studenty:</w:t>
      </w:r>
    </w:p>
    <w:p w:rsidR="00286898" w:rsidRDefault="00286898" w:rsidP="00286898">
      <w:pPr>
        <w:rPr>
          <w:b/>
          <w:sz w:val="28"/>
        </w:rPr>
      </w:pPr>
      <w:r>
        <w:rPr>
          <w:b/>
          <w:sz w:val="28"/>
        </w:rPr>
        <w:t>B) PLETIVA VODIVÁ a zpevňovací</w:t>
      </w:r>
    </w:p>
    <w:p w:rsidR="00286898" w:rsidRDefault="00286898" w:rsidP="00286898">
      <w:pPr>
        <w:rPr>
          <w:sz w:val="28"/>
          <w:szCs w:val="28"/>
        </w:rPr>
      </w:pPr>
      <w:r>
        <w:tab/>
      </w:r>
      <w:r w:rsidRPr="00117748">
        <w:rPr>
          <w:sz w:val="28"/>
          <w:szCs w:val="28"/>
        </w:rPr>
        <w:t>= svazky cévní</w:t>
      </w:r>
    </w:p>
    <w:p w:rsidR="00286898" w:rsidRPr="00117748" w:rsidRDefault="00286898" w:rsidP="00286898">
      <w:pPr>
        <w:rPr>
          <w:sz w:val="16"/>
          <w:szCs w:val="16"/>
        </w:rPr>
      </w:pPr>
    </w:p>
    <w:p w:rsidR="00286898" w:rsidRDefault="00286898" w:rsidP="00286898">
      <w:pPr>
        <w:ind w:left="426" w:hanging="142"/>
      </w:pPr>
      <w:r>
        <w:t>- slouží k rozvádění různých látek rozpuštěných ve vodě na různá místa v rostlině a k odvádění asimilátu (škrob, sacharóza, glukóza) do kořene</w:t>
      </w:r>
    </w:p>
    <w:p w:rsidR="00286898" w:rsidRDefault="00286898" w:rsidP="00286898">
      <w:pPr>
        <w:ind w:left="426" w:hanging="142"/>
      </w:pPr>
      <w:r>
        <w:t>- vyvinula se v souvislosti s přechodem rostlin na souš, jednoduché vodivé pletivo je u mechorostů, zřetelné až u plavuní</w:t>
      </w:r>
    </w:p>
    <w:p w:rsidR="00286898" w:rsidRDefault="00286898" w:rsidP="00286898">
      <w:pPr>
        <w:ind w:firstLine="708"/>
        <w:rPr>
          <w:noProof/>
        </w:rPr>
      </w:pPr>
    </w:p>
    <w:p w:rsidR="00286898" w:rsidRDefault="00286898" w:rsidP="00286898">
      <w:pPr>
        <w:ind w:firstLine="708"/>
      </w:pPr>
    </w:p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>
      <w:pPr>
        <w:rPr>
          <w:b/>
        </w:rPr>
      </w:pPr>
      <w:r>
        <w:rPr>
          <w:b/>
          <w:u w:val="single"/>
        </w:rPr>
        <w:t>Cévní svazek je tvořen:</w:t>
      </w:r>
    </w:p>
    <w:p w:rsidR="00286898" w:rsidRDefault="00286898" w:rsidP="00286898">
      <w:pPr>
        <w:rPr>
          <w:b/>
        </w:rPr>
      </w:pPr>
      <w:r>
        <w:tab/>
        <w:t xml:space="preserve">→ </w:t>
      </w:r>
      <w:r>
        <w:rPr>
          <w:b/>
        </w:rPr>
        <w:t xml:space="preserve">část dřevní (= </w:t>
      </w:r>
      <w:proofErr w:type="spellStart"/>
      <w:r>
        <w:rPr>
          <w:b/>
        </w:rPr>
        <w:t>xylem</w:t>
      </w:r>
      <w:proofErr w:type="spellEnd"/>
      <w:r>
        <w:rPr>
          <w:b/>
        </w:rPr>
        <w:t xml:space="preserve">) </w:t>
      </w:r>
    </w:p>
    <w:p w:rsidR="00286898" w:rsidRDefault="00286898" w:rsidP="00286898">
      <w:pPr>
        <w:ind w:left="1620" w:hanging="912"/>
      </w:pPr>
      <w:r>
        <w:rPr>
          <w:b/>
        </w:rPr>
        <w:t xml:space="preserve">           </w:t>
      </w:r>
      <w:r>
        <w:t xml:space="preserve">- přivádí roztoky minerálních látek z půdy = </w:t>
      </w:r>
      <w:r>
        <w:rPr>
          <w:b/>
        </w:rPr>
        <w:t xml:space="preserve">transpirační proud </w:t>
      </w:r>
      <w:r>
        <w:t>kořeny a stonkem do listů, kde jsou využity pro metabolické procesy, je tvořena:</w:t>
      </w:r>
    </w:p>
    <w:p w:rsidR="00286898" w:rsidRDefault="00286898" w:rsidP="00286898">
      <w:pPr>
        <w:rPr>
          <w:b/>
        </w:rPr>
      </w:pPr>
      <w:r>
        <w:tab/>
      </w:r>
      <w:r>
        <w:tab/>
        <w:t xml:space="preserve">• </w:t>
      </w:r>
      <w:proofErr w:type="spellStart"/>
      <w:r>
        <w:rPr>
          <w:b/>
        </w:rPr>
        <w:t>cévice</w:t>
      </w:r>
      <w:proofErr w:type="spellEnd"/>
      <w:r>
        <w:rPr>
          <w:b/>
        </w:rPr>
        <w:t xml:space="preserve"> (= tracheidy)</w:t>
      </w:r>
    </w:p>
    <w:p w:rsidR="00286898" w:rsidRDefault="00286898" w:rsidP="00286898">
      <w:r>
        <w:tab/>
      </w:r>
      <w:r>
        <w:tab/>
      </w:r>
      <w:r>
        <w:tab/>
        <w:t>- protáhlé, mrtvé buňky se zdřevnatělými stěnami</w:t>
      </w:r>
    </w:p>
    <w:p w:rsidR="00286898" w:rsidRDefault="00286898" w:rsidP="00286898">
      <w:pPr>
        <w:ind w:left="2124" w:firstLine="12"/>
      </w:pPr>
      <w:r>
        <w:t>- mají zachované příčné stěny, příčné přehrádky se nerozpouštějí, ale    proděravějí</w:t>
      </w:r>
    </w:p>
    <w:p w:rsidR="00286898" w:rsidRDefault="00286898" w:rsidP="00286898">
      <w:r>
        <w:tab/>
      </w:r>
      <w:r>
        <w:tab/>
      </w:r>
      <w:r>
        <w:tab/>
        <w:t>- výskyt hlavně jehličnany a kapradiny</w:t>
      </w:r>
    </w:p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>
      <w:r>
        <w:tab/>
      </w:r>
      <w:r>
        <w:tab/>
        <w:t xml:space="preserve">• </w:t>
      </w:r>
      <w:r>
        <w:rPr>
          <w:b/>
        </w:rPr>
        <w:t>cévy (= tracheje)</w:t>
      </w:r>
    </w:p>
    <w:p w:rsidR="00286898" w:rsidRDefault="00286898" w:rsidP="00286898">
      <w:pPr>
        <w:ind w:left="2130"/>
      </w:pPr>
      <w:r>
        <w:t>- trubicovité útvary vzniklé spojením protáhlých, mrtvých buněk stojících nad sebou, které rozpustily příčné přehrádky</w:t>
      </w:r>
    </w:p>
    <w:p w:rsidR="00286898" w:rsidRDefault="00286898" w:rsidP="00286898">
      <w:r>
        <w:tab/>
      </w:r>
      <w:r>
        <w:tab/>
      </w:r>
      <w:r>
        <w:tab/>
        <w:t>- uskutečňují vzestupný transport</w:t>
      </w:r>
    </w:p>
    <w:p w:rsidR="00286898" w:rsidRDefault="00286898" w:rsidP="00286898">
      <w:r>
        <w:tab/>
      </w:r>
      <w:r>
        <w:tab/>
      </w:r>
      <w:r>
        <w:tab/>
        <w:t>- stěny – charakteristicky ztloustlé, mají zpevňovací funkci</w:t>
      </w:r>
    </w:p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>
      <w:pPr>
        <w:rPr>
          <w:b/>
        </w:rPr>
      </w:pPr>
      <w:r>
        <w:tab/>
        <w:t xml:space="preserve">→ </w:t>
      </w:r>
      <w:r>
        <w:rPr>
          <w:b/>
        </w:rPr>
        <w:t xml:space="preserve">část lýková (= </w:t>
      </w:r>
      <w:proofErr w:type="spellStart"/>
      <w:r>
        <w:rPr>
          <w:b/>
        </w:rPr>
        <w:t>floem</w:t>
      </w:r>
      <w:proofErr w:type="spellEnd"/>
      <w:r>
        <w:rPr>
          <w:b/>
        </w:rPr>
        <w:t>)</w:t>
      </w:r>
    </w:p>
    <w:p w:rsidR="00286898" w:rsidRDefault="00286898" w:rsidP="00286898">
      <w:pPr>
        <w:ind w:left="1620" w:hanging="204"/>
      </w:pPr>
      <w:r>
        <w:t xml:space="preserve"> - vede z listů asimiláty = produkty fotosyntézy = </w:t>
      </w:r>
      <w:r>
        <w:rPr>
          <w:b/>
        </w:rPr>
        <w:t>asimilační proud</w:t>
      </w:r>
      <w:r>
        <w:t xml:space="preserve"> na místa spotřeby (vzrostlé vrcholy stonku, kořene) a k místům jejich uložení (např. cibule, hlízy)</w:t>
      </w:r>
    </w:p>
    <w:p w:rsidR="00286898" w:rsidRDefault="00286898" w:rsidP="00286898">
      <w:r>
        <w:tab/>
      </w:r>
      <w:r>
        <w:tab/>
        <w:t>- skládá se z živých protáhlých, tenkostěnných buněk</w:t>
      </w:r>
    </w:p>
    <w:p w:rsidR="00286898" w:rsidRDefault="00286898" w:rsidP="00286898">
      <w:r>
        <w:tab/>
      </w:r>
      <w:r>
        <w:tab/>
        <w:t>- v plazmě neobsahují jádro</w:t>
      </w:r>
    </w:p>
    <w:p w:rsidR="00286898" w:rsidRDefault="00286898" w:rsidP="00286898">
      <w:pPr>
        <w:ind w:left="1620" w:hanging="1620"/>
      </w:pPr>
      <w:r>
        <w:t xml:space="preserve">                       - příčné přepážky jsou proděravělé =&gt; </w:t>
      </w:r>
      <w:r>
        <w:rPr>
          <w:b/>
        </w:rPr>
        <w:t xml:space="preserve">sítkovice </w:t>
      </w:r>
      <w:r>
        <w:t xml:space="preserve">- uskutečňují sestupný transport, fungují jen jedno vegetační období – otvory sítkovic se na konci vegetační doby ucpávají amorfní hmotou = </w:t>
      </w:r>
      <w:proofErr w:type="spellStart"/>
      <w:r>
        <w:t>kalózou</w:t>
      </w:r>
      <w:proofErr w:type="spellEnd"/>
      <w:r>
        <w:t>, činností kambia se každé jaro tvoří nové sítkovice</w:t>
      </w:r>
    </w:p>
    <w:p w:rsidR="00286898" w:rsidRDefault="00286898" w:rsidP="00286898">
      <w:r>
        <w:tab/>
      </w:r>
      <w:r>
        <w:tab/>
      </w:r>
    </w:p>
    <w:p w:rsidR="00286898" w:rsidRDefault="00286898" w:rsidP="00286898"/>
    <w:p w:rsidR="00286898" w:rsidRDefault="00286898" w:rsidP="00286898">
      <w:r>
        <w:t xml:space="preserve">Součástí cévních svazků jsou také </w:t>
      </w:r>
      <w:r>
        <w:rPr>
          <w:b/>
        </w:rPr>
        <w:t>doprovodná pletiva</w:t>
      </w:r>
      <w:r>
        <w:t xml:space="preserve"> – dřevní a lýkový parenchym, mají často zásobní nebo mechanickou funkci.</w:t>
      </w:r>
    </w:p>
    <w:p w:rsidR="00286898" w:rsidRDefault="00286898" w:rsidP="00286898"/>
    <w:p w:rsidR="00286898" w:rsidRDefault="00286898" w:rsidP="00286898"/>
    <w:p w:rsidR="00286898" w:rsidRDefault="00286898" w:rsidP="00286898">
      <w:pPr>
        <w:rPr>
          <w:b/>
        </w:rPr>
      </w:pPr>
      <w:r>
        <w:rPr>
          <w:b/>
          <w:u w:val="single"/>
        </w:rPr>
        <w:t xml:space="preserve">Typy cévních </w:t>
      </w:r>
      <w:proofErr w:type="gramStart"/>
      <w:r>
        <w:rPr>
          <w:b/>
          <w:u w:val="single"/>
        </w:rPr>
        <w:t>svazků :</w:t>
      </w:r>
      <w:proofErr w:type="gramEnd"/>
      <w:r>
        <w:rPr>
          <w:b/>
        </w:rPr>
        <w:tab/>
      </w:r>
    </w:p>
    <w:p w:rsidR="00286898" w:rsidRDefault="00286898" w:rsidP="00286898">
      <w:pPr>
        <w:numPr>
          <w:ilvl w:val="0"/>
          <w:numId w:val="6"/>
        </w:numPr>
      </w:pPr>
      <w:r>
        <w:rPr>
          <w:b/>
        </w:rPr>
        <w:t>úplné</w:t>
      </w:r>
      <w:r>
        <w:t xml:space="preserve"> – obsahují </w:t>
      </w:r>
      <w:proofErr w:type="spellStart"/>
      <w:r>
        <w:t>xylem</w:t>
      </w:r>
      <w:proofErr w:type="spellEnd"/>
      <w:r>
        <w:t xml:space="preserve"> i </w:t>
      </w:r>
      <w:proofErr w:type="spellStart"/>
      <w:r>
        <w:t>floem</w:t>
      </w:r>
      <w:proofErr w:type="spellEnd"/>
    </w:p>
    <w:p w:rsidR="00286898" w:rsidRDefault="00286898" w:rsidP="00286898">
      <w:pPr>
        <w:numPr>
          <w:ilvl w:val="0"/>
          <w:numId w:val="6"/>
        </w:numPr>
      </w:pPr>
      <w:r>
        <w:rPr>
          <w:b/>
        </w:rPr>
        <w:t xml:space="preserve">neúplné </w:t>
      </w:r>
      <w:r>
        <w:t xml:space="preserve">– obsahují jen </w:t>
      </w:r>
      <w:proofErr w:type="spellStart"/>
      <w:r>
        <w:t>xylem</w:t>
      </w:r>
      <w:proofErr w:type="spellEnd"/>
      <w:r>
        <w:t xml:space="preserve"> nebo </w:t>
      </w:r>
      <w:proofErr w:type="spellStart"/>
      <w:r>
        <w:t>floem</w:t>
      </w:r>
      <w:proofErr w:type="spellEnd"/>
    </w:p>
    <w:p w:rsidR="00286898" w:rsidRDefault="00286898" w:rsidP="00286898"/>
    <w:p w:rsidR="00286898" w:rsidRDefault="00286898" w:rsidP="00286898">
      <w:pPr>
        <w:rPr>
          <w:b/>
        </w:rPr>
      </w:pPr>
      <w:r>
        <w:t xml:space="preserve">      a) </w:t>
      </w:r>
      <w:r>
        <w:rPr>
          <w:b/>
        </w:rPr>
        <w:t>uzavřený cévní svazek</w:t>
      </w:r>
    </w:p>
    <w:p w:rsidR="00286898" w:rsidRDefault="00286898" w:rsidP="00286898">
      <w:r>
        <w:tab/>
      </w:r>
      <w:r>
        <w:tab/>
        <w:t>- druhotně netloustne</w:t>
      </w:r>
    </w:p>
    <w:p w:rsidR="00286898" w:rsidRDefault="00286898" w:rsidP="00286898">
      <w:r>
        <w:tab/>
      </w:r>
      <w:r>
        <w:tab/>
        <w:t>- vzniká diferenciací celého prvotního meristému na trvalá pletiva</w:t>
      </w:r>
    </w:p>
    <w:p w:rsidR="00286898" w:rsidRDefault="00286898" w:rsidP="00286898">
      <w:r>
        <w:tab/>
      </w:r>
      <w:r>
        <w:tab/>
        <w:t>- u jednoděložných rostlin, jednoletých rostlin (</w:t>
      </w:r>
      <w:proofErr w:type="gramStart"/>
      <w:r>
        <w:t>tulipán, ..)</w:t>
      </w:r>
      <w:proofErr w:type="gramEnd"/>
    </w:p>
    <w:p w:rsidR="00286898" w:rsidRDefault="00286898" w:rsidP="00286898"/>
    <w:p w:rsidR="00286898" w:rsidRDefault="00286898" w:rsidP="00286898">
      <w:r>
        <w:t xml:space="preserve">      b) </w:t>
      </w:r>
      <w:r>
        <w:rPr>
          <w:b/>
        </w:rPr>
        <w:t>otevřený cévní svazek</w:t>
      </w:r>
    </w:p>
    <w:p w:rsidR="00286898" w:rsidRDefault="00286898" w:rsidP="00286898">
      <w:pPr>
        <w:ind w:left="1701" w:hanging="283"/>
      </w:pPr>
      <w:r>
        <w:t>- může druhotně tloustnout činností kambia - tvoří se druhotné dřevo a druhotné lýko (stonek nebo kořen druhotně tloustnou)</w:t>
      </w:r>
    </w:p>
    <w:p w:rsidR="00286898" w:rsidRDefault="00286898" w:rsidP="00286898">
      <w:r>
        <w:tab/>
      </w:r>
      <w:r>
        <w:tab/>
        <w:t>- druhotným tloustnutím přibývá především dřevo</w:t>
      </w:r>
    </w:p>
    <w:p w:rsidR="00286898" w:rsidRDefault="00286898" w:rsidP="00286898">
      <w:pPr>
        <w:ind w:left="1416"/>
      </w:pPr>
      <w:r>
        <w:t xml:space="preserve">- u našich dřevin produkuje kambium na jaře tenkostěnné široké tracheje (tracheidy), tzv.  </w:t>
      </w:r>
    </w:p>
    <w:p w:rsidR="00286898" w:rsidRDefault="00286898" w:rsidP="00286898">
      <w:pPr>
        <w:ind w:left="1596"/>
      </w:pPr>
      <w:r w:rsidRPr="00D2367D">
        <w:rPr>
          <w:b/>
          <w:i/>
        </w:rPr>
        <w:t>jarní dřevo</w:t>
      </w:r>
      <w:r>
        <w:t xml:space="preserve"> – světlejší dřevo, a v létě tlustostěnné malé tracheje, tzv. </w:t>
      </w:r>
      <w:r w:rsidRPr="00D2367D">
        <w:rPr>
          <w:b/>
          <w:i/>
        </w:rPr>
        <w:t>letní dřevo</w:t>
      </w:r>
      <w:r>
        <w:t xml:space="preserve"> – tmavší dřevo, na průřezu druhotně tloustnoucího stonku se rozdílnost jarního a letního dřeva projevuje jako </w:t>
      </w:r>
      <w:r>
        <w:rPr>
          <w:b/>
        </w:rPr>
        <w:t xml:space="preserve">letokruhy – </w:t>
      </w:r>
      <w:r>
        <w:t>letokruhy jsou nejlépe patrné u dřevin mírných a chladných oblastí, kde jsou rozdíly v zásobování kambia vodou v průběhu roku, u tropického dřeva nejsou letokruhy patrné, čím jsou letokruhy užší a hustší, tím je dřevo tvrdší</w:t>
      </w:r>
    </w:p>
    <w:p w:rsidR="00286898" w:rsidRDefault="00286898" w:rsidP="00286898">
      <w:pPr>
        <w:ind w:left="1620" w:hanging="1620"/>
      </w:pPr>
      <w:r>
        <w:t xml:space="preserve">                        - víceleté rostliny nahosemenné a dvouděložné</w:t>
      </w:r>
    </w:p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>
      <w:r>
        <w:tab/>
      </w:r>
      <w:r>
        <w:tab/>
      </w:r>
      <w:r>
        <w:tab/>
      </w:r>
    </w:p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>
      <w:pPr>
        <w:rPr>
          <w:b/>
        </w:rPr>
      </w:pPr>
      <w:r>
        <w:lastRenderedPageBreak/>
        <w:t xml:space="preserve">     </w:t>
      </w:r>
      <w:r>
        <w:rPr>
          <w:b/>
        </w:rPr>
        <w:t xml:space="preserve"> typ cévního svazku podle vzájemné polohy </w:t>
      </w:r>
      <w:proofErr w:type="spellStart"/>
      <w:r>
        <w:rPr>
          <w:b/>
        </w:rPr>
        <w:t>xylemu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floemu</w:t>
      </w:r>
      <w:proofErr w:type="spellEnd"/>
      <w:r>
        <w:rPr>
          <w:b/>
        </w:rPr>
        <w:t>:</w:t>
      </w:r>
    </w:p>
    <w:p w:rsidR="00286898" w:rsidRDefault="00286898" w:rsidP="00286898">
      <w:pPr>
        <w:rPr>
          <w:b/>
        </w:rPr>
      </w:pPr>
    </w:p>
    <w:p w:rsidR="00286898" w:rsidRDefault="00286898" w:rsidP="00286898">
      <w:pPr>
        <w:numPr>
          <w:ilvl w:val="0"/>
          <w:numId w:val="2"/>
        </w:numPr>
      </w:pPr>
      <w:r>
        <w:rPr>
          <w:b/>
        </w:rPr>
        <w:t>bočné</w:t>
      </w:r>
      <w:r>
        <w:t xml:space="preserve"> </w:t>
      </w:r>
      <w:r>
        <w:rPr>
          <w:b/>
        </w:rPr>
        <w:t xml:space="preserve">(kolaterální) </w:t>
      </w:r>
      <w:r>
        <w:t xml:space="preserve">– dřevo a lýko umístěny za sebou, dřevo - </w:t>
      </w:r>
      <w:proofErr w:type="spellStart"/>
      <w:r>
        <w:t>xylem</w:t>
      </w:r>
      <w:proofErr w:type="spellEnd"/>
      <w:r>
        <w:t xml:space="preserve"> nejčastěji na vnitřní straně, lýko – </w:t>
      </w:r>
      <w:proofErr w:type="spellStart"/>
      <w:r>
        <w:t>floem</w:t>
      </w:r>
      <w:proofErr w:type="spellEnd"/>
      <w:r>
        <w:t xml:space="preserve"> na vnější, stonky a listy semenných rostlin</w:t>
      </w:r>
    </w:p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>
      <w:pPr>
        <w:numPr>
          <w:ilvl w:val="0"/>
          <w:numId w:val="2"/>
        </w:numPr>
      </w:pPr>
      <w:proofErr w:type="spellStart"/>
      <w:r>
        <w:rPr>
          <w:b/>
        </w:rPr>
        <w:t>dvojbočné</w:t>
      </w:r>
      <w:proofErr w:type="spellEnd"/>
      <w:r>
        <w:t xml:space="preserve"> </w:t>
      </w:r>
      <w:r>
        <w:rPr>
          <w:b/>
        </w:rPr>
        <w:t>(</w:t>
      </w:r>
      <w:proofErr w:type="spellStart"/>
      <w:r>
        <w:rPr>
          <w:b/>
        </w:rPr>
        <w:t>bikolaterální</w:t>
      </w:r>
      <w:proofErr w:type="spellEnd"/>
      <w:r>
        <w:rPr>
          <w:b/>
        </w:rPr>
        <w:t>)</w:t>
      </w:r>
      <w:r>
        <w:t xml:space="preserve"> – dřevní část je mezi 2 lýkovými, vnější lýko je silnější než vnitřní stonek, list (lilkovité, </w:t>
      </w:r>
      <w:proofErr w:type="gramStart"/>
      <w:r>
        <w:t>tykvovité, ..)</w:t>
      </w:r>
      <w:proofErr w:type="gramEnd"/>
    </w:p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>
      <w:pPr>
        <w:numPr>
          <w:ilvl w:val="0"/>
          <w:numId w:val="2"/>
        </w:numPr>
      </w:pPr>
      <w:r>
        <w:rPr>
          <w:b/>
        </w:rPr>
        <w:t>paprsčité</w:t>
      </w:r>
      <w:r>
        <w:t xml:space="preserve"> </w:t>
      </w:r>
      <w:r>
        <w:rPr>
          <w:b/>
        </w:rPr>
        <w:t xml:space="preserve">(radiální) </w:t>
      </w:r>
      <w:r>
        <w:t xml:space="preserve">– dřevo a lýko se pravidelně střídá – neúplné svazky cévní, všechny dřevní i lýkové části jsou obklopeny společnou pochvou, takže tvoří jeden celek, </w:t>
      </w:r>
    </w:p>
    <w:p w:rsidR="00286898" w:rsidRDefault="00286898" w:rsidP="00286898">
      <w:pPr>
        <w:ind w:left="2520" w:firstLine="312"/>
      </w:pPr>
      <w:r>
        <w:t>- kořeny v prvním roce a kořeny, které druhotně netloustnou</w:t>
      </w:r>
    </w:p>
    <w:p w:rsidR="00286898" w:rsidRDefault="00286898" w:rsidP="00286898">
      <w:pPr>
        <w:ind w:left="360"/>
      </w:pPr>
    </w:p>
    <w:p w:rsidR="00286898" w:rsidRDefault="00286898" w:rsidP="00286898"/>
    <w:p w:rsidR="00286898" w:rsidRDefault="00286898" w:rsidP="00286898">
      <w:pPr>
        <w:numPr>
          <w:ilvl w:val="0"/>
          <w:numId w:val="2"/>
        </w:numPr>
      </w:pPr>
      <w:r>
        <w:rPr>
          <w:b/>
        </w:rPr>
        <w:t>soustředné</w:t>
      </w:r>
      <w:r>
        <w:t xml:space="preserve"> </w:t>
      </w:r>
      <w:r>
        <w:rPr>
          <w:b/>
        </w:rPr>
        <w:t>(koncentrické)</w:t>
      </w:r>
      <w:r>
        <w:tab/>
        <w:t>- jedna část cévního svazku obklopuje druhou</w:t>
      </w:r>
    </w:p>
    <w:p w:rsidR="00286898" w:rsidRDefault="00286898" w:rsidP="00286898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>- oddenky</w:t>
      </w:r>
    </w:p>
    <w:p w:rsidR="00286898" w:rsidRDefault="00286898" w:rsidP="00286898">
      <w:r>
        <w:t xml:space="preserve"> </w:t>
      </w:r>
      <w:r>
        <w:tab/>
      </w:r>
      <w:r>
        <w:tab/>
        <w:t xml:space="preserve">- </w:t>
      </w:r>
      <w:proofErr w:type="spellStart"/>
      <w:r>
        <w:rPr>
          <w:b/>
        </w:rPr>
        <w:t>dřevostředné</w:t>
      </w:r>
      <w:proofErr w:type="spellEnd"/>
      <w:r>
        <w:t xml:space="preserve"> (</w:t>
      </w:r>
      <w:proofErr w:type="spellStart"/>
      <w:r>
        <w:t>hadrocentrické</w:t>
      </w:r>
      <w:proofErr w:type="spellEnd"/>
      <w:r>
        <w:t>) – dřevo je obklopeno lýkem, kapradiny</w:t>
      </w:r>
    </w:p>
    <w:p w:rsidR="00286898" w:rsidRDefault="00286898" w:rsidP="00286898"/>
    <w:p w:rsidR="00286898" w:rsidRDefault="00286898" w:rsidP="00286898">
      <w:pPr>
        <w:ind w:left="2124" w:hanging="706"/>
      </w:pPr>
      <w:r>
        <w:t xml:space="preserve">- </w:t>
      </w:r>
      <w:proofErr w:type="spellStart"/>
      <w:r>
        <w:rPr>
          <w:b/>
        </w:rPr>
        <w:t>lýkostředné</w:t>
      </w:r>
      <w:proofErr w:type="spellEnd"/>
      <w:r>
        <w:t xml:space="preserve"> (</w:t>
      </w:r>
      <w:proofErr w:type="spellStart"/>
      <w:r>
        <w:t>leptocentrické</w:t>
      </w:r>
      <w:proofErr w:type="spellEnd"/>
      <w:r>
        <w:t>) – lýko je obklopeno dřevem, jednoděložné rostliny</w:t>
      </w:r>
    </w:p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/>
    <w:p w:rsidR="00286898" w:rsidRDefault="00286898" w:rsidP="00286898">
      <w:pPr>
        <w:rPr>
          <w:b/>
          <w:sz w:val="28"/>
        </w:rPr>
      </w:pPr>
      <w:r>
        <w:rPr>
          <w:b/>
          <w:sz w:val="28"/>
        </w:rPr>
        <w:lastRenderedPageBreak/>
        <w:t>C) PLETIVA ZÁKLADNÍ</w:t>
      </w:r>
    </w:p>
    <w:p w:rsidR="00286898" w:rsidRDefault="00286898" w:rsidP="00286898">
      <w:r>
        <w:tab/>
        <w:t>- tvořena parenchymatickými buňkami, vyplňujícími prostory mezi pletivy krycími</w:t>
      </w:r>
    </w:p>
    <w:p w:rsidR="00286898" w:rsidRDefault="00286898" w:rsidP="00286898">
      <w:r>
        <w:tab/>
        <w:t xml:space="preserve">  a vodivými</w:t>
      </w:r>
    </w:p>
    <w:p w:rsidR="00286898" w:rsidRDefault="00286898" w:rsidP="00286898">
      <w:r>
        <w:tab/>
        <w:t>- buňky jsou přizpůsobeny různým funkcím:</w:t>
      </w:r>
    </w:p>
    <w:p w:rsidR="00286898" w:rsidRDefault="00286898" w:rsidP="00286898"/>
    <w:p w:rsidR="00286898" w:rsidRDefault="00286898" w:rsidP="00286898">
      <w:r>
        <w:tab/>
      </w:r>
      <w:r>
        <w:tab/>
        <w:t xml:space="preserve">→ </w:t>
      </w:r>
      <w:r>
        <w:rPr>
          <w:b/>
        </w:rPr>
        <w:t>pletivo asimilační</w:t>
      </w:r>
    </w:p>
    <w:p w:rsidR="00286898" w:rsidRDefault="00286898" w:rsidP="00286898">
      <w:pPr>
        <w:ind w:left="2520" w:hanging="396"/>
      </w:pPr>
      <w:r>
        <w:t>- buňky obsahují velké množství chloroplastů, hlavně v listech, slouží fotosyntetické asimilaci oxidu uhličitého</w:t>
      </w:r>
    </w:p>
    <w:p w:rsidR="00286898" w:rsidRDefault="00286898" w:rsidP="00286898">
      <w:pPr>
        <w:ind w:left="2520" w:hanging="396"/>
      </w:pPr>
    </w:p>
    <w:p w:rsidR="00286898" w:rsidRDefault="00286898" w:rsidP="00286898">
      <w:r>
        <w:tab/>
      </w:r>
      <w:r>
        <w:tab/>
        <w:t xml:space="preserve">→ </w:t>
      </w:r>
      <w:r>
        <w:rPr>
          <w:b/>
        </w:rPr>
        <w:t>pletivo zásobní</w:t>
      </w:r>
    </w:p>
    <w:p w:rsidR="00286898" w:rsidRDefault="00286898" w:rsidP="00286898">
      <w:pPr>
        <w:ind w:left="2160"/>
      </w:pPr>
      <w:r>
        <w:t xml:space="preserve">- obsahuje </w:t>
      </w:r>
      <w:proofErr w:type="spellStart"/>
      <w:r>
        <w:t>leukoplasty</w:t>
      </w:r>
      <w:proofErr w:type="spellEnd"/>
      <w:r>
        <w:t xml:space="preserve"> a škrobová zrna, hlavně v podzemních částech rostlin, v dělohách semen, v plodech slouží k ukládání zásobních látek – hlavně tuků, cukrů, bílkovin a vody, tvořena parenchymem a sklerenchymem</w:t>
      </w:r>
    </w:p>
    <w:p w:rsidR="00286898" w:rsidRDefault="00286898" w:rsidP="00286898">
      <w:pPr>
        <w:ind w:left="2160"/>
      </w:pPr>
    </w:p>
    <w:p w:rsidR="00286898" w:rsidRDefault="00286898" w:rsidP="00286898">
      <w:r>
        <w:tab/>
      </w:r>
      <w:r>
        <w:tab/>
        <w:t xml:space="preserve">→ </w:t>
      </w:r>
      <w:r>
        <w:rPr>
          <w:b/>
        </w:rPr>
        <w:t>pletivo vodní</w:t>
      </w:r>
    </w:p>
    <w:p w:rsidR="00286898" w:rsidRDefault="00286898" w:rsidP="00286898">
      <w:r>
        <w:tab/>
      </w:r>
      <w:r>
        <w:tab/>
      </w:r>
      <w:r>
        <w:tab/>
        <w:t>- zásobárna vody (př. kaktusy)</w:t>
      </w:r>
    </w:p>
    <w:p w:rsidR="00286898" w:rsidRDefault="00286898" w:rsidP="00286898"/>
    <w:p w:rsidR="00286898" w:rsidRDefault="00286898" w:rsidP="00286898">
      <w:pPr>
        <w:ind w:left="705"/>
      </w:pPr>
      <w:r>
        <w:tab/>
      </w:r>
      <w:r>
        <w:tab/>
        <w:t xml:space="preserve">→ </w:t>
      </w:r>
      <w:r>
        <w:rPr>
          <w:b/>
        </w:rPr>
        <w:t>pletivo vzdušné = aerenchym</w:t>
      </w:r>
    </w:p>
    <w:p w:rsidR="00286898" w:rsidRDefault="00286898" w:rsidP="00286898">
      <w:pPr>
        <w:ind w:left="705"/>
      </w:pPr>
      <w:r>
        <w:tab/>
      </w:r>
      <w:r>
        <w:tab/>
      </w:r>
      <w:r>
        <w:tab/>
        <w:t>- v mezibuněčných prostorech se hromadí vzduch</w:t>
      </w:r>
    </w:p>
    <w:p w:rsidR="00286898" w:rsidRDefault="00286898" w:rsidP="00286898">
      <w:pPr>
        <w:ind w:left="705"/>
      </w:pPr>
    </w:p>
    <w:p w:rsidR="00286898" w:rsidRDefault="00286898" w:rsidP="00286898">
      <w:pPr>
        <w:ind w:left="705"/>
        <w:rPr>
          <w:b/>
        </w:rPr>
      </w:pPr>
      <w:r>
        <w:tab/>
      </w:r>
      <w:r>
        <w:tab/>
        <w:t xml:space="preserve">→ </w:t>
      </w:r>
      <w:r>
        <w:rPr>
          <w:b/>
        </w:rPr>
        <w:t>pletivo vyměšovací</w:t>
      </w:r>
    </w:p>
    <w:p w:rsidR="00286898" w:rsidRDefault="00286898" w:rsidP="00286898">
      <w:pPr>
        <w:ind w:left="70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>
        <w:t>slouží k vylučování nebo hromadění produktů metabolismu</w:t>
      </w:r>
    </w:p>
    <w:p w:rsidR="00BB1D80" w:rsidRDefault="00286898" w:rsidP="00286898">
      <w:pPr>
        <w:ind w:left="705"/>
      </w:pPr>
      <w:r>
        <w:tab/>
      </w:r>
      <w:r>
        <w:tab/>
      </w:r>
      <w:r>
        <w:tab/>
        <w:t xml:space="preserve">- v buňkách se hromadí, případně se vylučují silice, pryskyřice, </w:t>
      </w:r>
    </w:p>
    <w:p w:rsidR="00286898" w:rsidRDefault="00286898" w:rsidP="00BB1D80">
      <w:pPr>
        <w:ind w:left="2829" w:firstLine="3"/>
      </w:pPr>
      <w:r>
        <w:t>alkaloidy…</w:t>
      </w:r>
    </w:p>
    <w:p w:rsidR="00286898" w:rsidRDefault="00286898" w:rsidP="00286898">
      <w:pPr>
        <w:ind w:left="705"/>
      </w:pPr>
      <w:r>
        <w:tab/>
      </w:r>
      <w:r>
        <w:tab/>
      </w:r>
      <w:r>
        <w:tab/>
        <w:t xml:space="preserve">- </w:t>
      </w:r>
      <w:proofErr w:type="spellStart"/>
      <w:r>
        <w:rPr>
          <w:b/>
        </w:rPr>
        <w:t>medníky</w:t>
      </w:r>
      <w:proofErr w:type="spellEnd"/>
    </w:p>
    <w:p w:rsidR="00BB1D80" w:rsidRDefault="00286898" w:rsidP="00286898">
      <w:pPr>
        <w:ind w:left="705"/>
      </w:pPr>
      <w:r>
        <w:tab/>
      </w:r>
      <w:r>
        <w:tab/>
      </w:r>
      <w:r>
        <w:tab/>
      </w:r>
      <w:r>
        <w:tab/>
        <w:t xml:space="preserve">- speciální žlázky tvořící se nejčastěji v květech na květním </w:t>
      </w:r>
    </w:p>
    <w:p w:rsidR="00286898" w:rsidRDefault="00286898" w:rsidP="00BB1D80">
      <w:pPr>
        <w:ind w:left="3537" w:firstLine="3"/>
      </w:pPr>
      <w:r>
        <w:t>lůžku</w:t>
      </w:r>
    </w:p>
    <w:p w:rsidR="00286898" w:rsidRDefault="00286898" w:rsidP="00286898">
      <w:pPr>
        <w:ind w:left="705"/>
      </w:pPr>
      <w:r>
        <w:tab/>
      </w:r>
      <w:r>
        <w:tab/>
      </w:r>
      <w:r>
        <w:tab/>
      </w:r>
      <w:r>
        <w:tab/>
        <w:t>- vylučují sladké cukerné roztoky (nektar) a lákají tak opylovače</w:t>
      </w:r>
    </w:p>
    <w:p w:rsidR="00286898" w:rsidRDefault="00286898" w:rsidP="00286898">
      <w:pPr>
        <w:ind w:left="705"/>
      </w:pPr>
      <w:r>
        <w:tab/>
      </w:r>
      <w:r>
        <w:tab/>
      </w:r>
      <w:r>
        <w:tab/>
        <w:t xml:space="preserve">- </w:t>
      </w:r>
      <w:r>
        <w:rPr>
          <w:b/>
        </w:rPr>
        <w:t>mléčnice</w:t>
      </w:r>
    </w:p>
    <w:p w:rsidR="00286898" w:rsidRDefault="00286898" w:rsidP="00286898">
      <w:pPr>
        <w:ind w:left="705"/>
      </w:pPr>
      <w:r>
        <w:tab/>
      </w:r>
      <w:r>
        <w:tab/>
      </w:r>
      <w:r>
        <w:tab/>
      </w:r>
      <w:r>
        <w:tab/>
        <w:t xml:space="preserve">- trubicovité buňky, které ve vakuole obsahují mléčnou šťávu </w:t>
      </w:r>
    </w:p>
    <w:p w:rsidR="00286898" w:rsidRDefault="00286898" w:rsidP="00286898">
      <w:pPr>
        <w:ind w:left="705"/>
      </w:pPr>
      <w:r>
        <w:tab/>
      </w:r>
      <w:r>
        <w:tab/>
      </w:r>
      <w:r>
        <w:tab/>
      </w:r>
      <w:r>
        <w:tab/>
        <w:t xml:space="preserve">   (latex), jsou charakteristické pro čeledi </w:t>
      </w:r>
      <w:proofErr w:type="spellStart"/>
      <w:r>
        <w:t>pryšcovité</w:t>
      </w:r>
      <w:proofErr w:type="spellEnd"/>
      <w:r>
        <w:t xml:space="preserve">, </w:t>
      </w:r>
      <w:proofErr w:type="spellStart"/>
      <w:r>
        <w:t>mákovité</w:t>
      </w:r>
      <w:proofErr w:type="spellEnd"/>
    </w:p>
    <w:p w:rsidR="00286898" w:rsidRDefault="00286898" w:rsidP="00286898">
      <w:pPr>
        <w:ind w:left="705"/>
      </w:pPr>
    </w:p>
    <w:p w:rsidR="00286898" w:rsidRDefault="00286898" w:rsidP="00286898">
      <w:pPr>
        <w:ind w:left="705"/>
      </w:pPr>
      <w:r>
        <w:tab/>
      </w:r>
      <w:r>
        <w:tab/>
        <w:t xml:space="preserve">→ </w:t>
      </w:r>
      <w:r>
        <w:rPr>
          <w:b/>
        </w:rPr>
        <w:t>pletivo zpevňovací = mechanická</w:t>
      </w:r>
    </w:p>
    <w:p w:rsidR="00286898" w:rsidRDefault="00286898" w:rsidP="00286898">
      <w:pPr>
        <w:ind w:left="705"/>
      </w:pPr>
      <w:r>
        <w:tab/>
      </w:r>
      <w:r>
        <w:tab/>
      </w:r>
      <w:r>
        <w:tab/>
        <w:t>- zajišťují rostlinným orgánům pevnost a pružnost</w:t>
      </w:r>
    </w:p>
    <w:p w:rsidR="00286898" w:rsidRDefault="00286898" w:rsidP="00286898">
      <w:pPr>
        <w:ind w:left="705"/>
      </w:pPr>
      <w:r>
        <w:tab/>
      </w:r>
      <w:r>
        <w:tab/>
      </w:r>
      <w:r>
        <w:tab/>
        <w:t xml:space="preserve">- zabezpečují transport látek cévními svazky (chrání vodivé buňky </w:t>
      </w:r>
    </w:p>
    <w:p w:rsidR="00286898" w:rsidRDefault="00286898" w:rsidP="00286898">
      <w:pPr>
        <w:ind w:left="705"/>
      </w:pPr>
      <w:r>
        <w:tab/>
      </w:r>
      <w:r>
        <w:tab/>
      </w:r>
      <w:r>
        <w:tab/>
        <w:t xml:space="preserve">   před deformacemi)</w:t>
      </w:r>
    </w:p>
    <w:p w:rsidR="00286898" w:rsidRDefault="00286898" w:rsidP="00286898">
      <w:pPr>
        <w:ind w:left="705"/>
      </w:pPr>
      <w:r>
        <w:tab/>
      </w:r>
      <w:r>
        <w:tab/>
      </w:r>
      <w:r>
        <w:tab/>
        <w:t>- tvořeny především kolenchymem a sklerenchymem</w:t>
      </w:r>
    </w:p>
    <w:p w:rsidR="00286898" w:rsidRDefault="00286898" w:rsidP="00286898">
      <w:pPr>
        <w:ind w:left="705"/>
      </w:pPr>
    </w:p>
    <w:p w:rsidR="00286898" w:rsidRDefault="00286898" w:rsidP="00286898">
      <w:pPr>
        <w:ind w:left="705"/>
        <w:rPr>
          <w:b/>
        </w:rPr>
      </w:pPr>
      <w:r>
        <w:rPr>
          <w:b/>
        </w:rPr>
        <w:t>idioblast</w:t>
      </w:r>
    </w:p>
    <w:p w:rsidR="00286898" w:rsidRDefault="00286898" w:rsidP="00286898">
      <w:pPr>
        <w:ind w:left="705"/>
      </w:pPr>
      <w:r>
        <w:tab/>
        <w:t>- buňka v základním pletivu, která se nápadně liší od ostatních buněk tvarem, obsahem</w:t>
      </w:r>
    </w:p>
    <w:p w:rsidR="00286898" w:rsidRDefault="00286898" w:rsidP="00286898">
      <w:pPr>
        <w:ind w:left="705"/>
      </w:pPr>
      <w:r>
        <w:t xml:space="preserve">   či zkornatěním buněčné stěny</w:t>
      </w:r>
    </w:p>
    <w:p w:rsidR="00286898" w:rsidRDefault="00286898" w:rsidP="00286898">
      <w:pPr>
        <w:ind w:left="705"/>
      </w:pPr>
    </w:p>
    <w:p w:rsidR="00286898" w:rsidRDefault="00286898" w:rsidP="00286898">
      <w:pPr>
        <w:ind w:left="705"/>
      </w:pPr>
    </w:p>
    <w:p w:rsidR="00286898" w:rsidRDefault="00286898" w:rsidP="00286898">
      <w:pPr>
        <w:ind w:left="705"/>
      </w:pPr>
      <w:r>
        <w:t xml:space="preserve">            </w:t>
      </w:r>
    </w:p>
    <w:p w:rsidR="00286898" w:rsidRDefault="00286898" w:rsidP="00286898">
      <w:pPr>
        <w:ind w:left="705"/>
      </w:pPr>
      <w:r>
        <w:t xml:space="preserve">        </w:t>
      </w:r>
    </w:p>
    <w:p w:rsidR="00DA37C5" w:rsidRDefault="00DA37C5" w:rsidP="002853D6"/>
    <w:p w:rsidR="00DA37C5" w:rsidRDefault="00DA37C5" w:rsidP="002853D6"/>
    <w:p w:rsidR="000205E5" w:rsidRPr="002A6488" w:rsidRDefault="000205E5" w:rsidP="000205E5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2A6488">
        <w:rPr>
          <w:rFonts w:ascii="Arial" w:hAnsi="Arial" w:cs="Arial"/>
          <w:color w:val="000000"/>
          <w:shd w:val="clear" w:color="auto" w:fill="FFFFFF"/>
        </w:rPr>
        <w:lastRenderedPageBreak/>
        <w:t>Zdroje:</w:t>
      </w:r>
    </w:p>
    <w:p w:rsidR="000205E5" w:rsidRPr="00C97A4A" w:rsidRDefault="000205E5" w:rsidP="000205E5">
      <w:pPr>
        <w:pStyle w:val="Odstavecseseznamem"/>
      </w:pPr>
    </w:p>
    <w:p w:rsidR="000205E5" w:rsidRPr="00C97A4A" w:rsidRDefault="000205E5" w:rsidP="000205E5">
      <w:pPr>
        <w:pStyle w:val="Odstavecseseznamem"/>
      </w:pPr>
      <w:r w:rsidRPr="00C97A4A">
        <w:rPr>
          <w:rFonts w:ascii="Arial" w:hAnsi="Arial" w:cs="Arial"/>
          <w:color w:val="333333"/>
          <w:shd w:val="clear" w:color="auto" w:fill="FFFFFF"/>
        </w:rPr>
        <w:t>KUBÁT, Karel a kol.</w:t>
      </w:r>
      <w:r w:rsidRPr="00C97A4A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C97A4A">
        <w:rPr>
          <w:rFonts w:ascii="Arial" w:hAnsi="Arial" w:cs="Arial"/>
          <w:i/>
          <w:iCs/>
          <w:color w:val="333333"/>
          <w:shd w:val="clear" w:color="auto" w:fill="FFFFFF"/>
        </w:rPr>
        <w:t>Botanika</w:t>
      </w:r>
      <w:r w:rsidRPr="00C97A4A"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 1.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vyd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 w:rsidRPr="00C97A4A">
        <w:rPr>
          <w:rFonts w:ascii="Arial" w:hAnsi="Arial" w:cs="Arial"/>
          <w:color w:val="333333"/>
          <w:shd w:val="clear" w:color="auto" w:fill="FFFFFF"/>
        </w:rPr>
        <w:t xml:space="preserve"> Praha: </w:t>
      </w:r>
      <w:proofErr w:type="spellStart"/>
      <w:r w:rsidRPr="00C97A4A">
        <w:rPr>
          <w:rFonts w:ascii="Arial" w:hAnsi="Arial" w:cs="Arial"/>
          <w:color w:val="333333"/>
          <w:shd w:val="clear" w:color="auto" w:fill="FFFFFF"/>
        </w:rPr>
        <w:t>Scientia</w:t>
      </w:r>
      <w:proofErr w:type="spellEnd"/>
      <w:r w:rsidRPr="00C97A4A"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97A4A">
        <w:rPr>
          <w:rFonts w:ascii="Arial" w:hAnsi="Arial" w:cs="Arial"/>
          <w:color w:val="333333"/>
          <w:shd w:val="clear" w:color="auto" w:fill="FFFFFF"/>
        </w:rPr>
        <w:t>1998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hd w:val="clear" w:color="auto" w:fill="FFFFFF"/>
        </w:rPr>
        <w:t>231 s.,</w:t>
      </w:r>
      <w:r w:rsidRPr="00C97A4A">
        <w:rPr>
          <w:rFonts w:ascii="Arial" w:hAnsi="Arial" w:cs="Arial"/>
          <w:color w:val="333333"/>
          <w:shd w:val="clear" w:color="auto" w:fill="FFFFFF"/>
        </w:rPr>
        <w:t xml:space="preserve"> ISBN 80-718-3053-4.</w:t>
      </w:r>
    </w:p>
    <w:p w:rsidR="000205E5" w:rsidRDefault="000205E5" w:rsidP="000205E5">
      <w:pPr>
        <w:pStyle w:val="Odstavecseseznamem"/>
      </w:pPr>
    </w:p>
    <w:p w:rsidR="000205E5" w:rsidRDefault="000205E5" w:rsidP="000205E5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2A6488">
        <w:rPr>
          <w:rFonts w:ascii="Arial" w:hAnsi="Arial" w:cs="Arial"/>
          <w:color w:val="000000"/>
          <w:shd w:val="clear" w:color="auto" w:fill="FFFFFF"/>
        </w:rPr>
        <w:t>JELÍNEK, Jan a Vladimír ZICHÁČEK.</w:t>
      </w:r>
      <w:r w:rsidRPr="002A648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A6488">
        <w:rPr>
          <w:rFonts w:ascii="Arial" w:hAnsi="Arial" w:cs="Arial"/>
          <w:i/>
          <w:iCs/>
          <w:color w:val="000000"/>
          <w:shd w:val="clear" w:color="auto" w:fill="FFFFFF"/>
        </w:rPr>
        <w:t>Biologie pro gymnázia: (teoretická a praktická část)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. 7.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aktualiz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vyd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>. Olomouc: Nakladatelství Olomouc, 2004, 573 s., barevné přílohy. ISBN 80-718-2177-2.</w:t>
      </w:r>
    </w:p>
    <w:p w:rsidR="000205E5" w:rsidRDefault="000205E5" w:rsidP="000205E5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0205E5" w:rsidRPr="002A6488" w:rsidRDefault="000205E5" w:rsidP="000205E5">
      <w:pPr>
        <w:pStyle w:val="Odstavecseseznamem"/>
      </w:pPr>
      <w:r w:rsidRPr="002A6488">
        <w:rPr>
          <w:rFonts w:ascii="Arial" w:hAnsi="Arial" w:cs="Arial"/>
          <w:color w:val="000000"/>
          <w:shd w:val="clear" w:color="auto" w:fill="FFFFFF"/>
        </w:rPr>
        <w:t>ROSYPAL, Stanislav.</w:t>
      </w:r>
      <w:r w:rsidRPr="002A648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A6488">
        <w:rPr>
          <w:rFonts w:ascii="Arial" w:hAnsi="Arial" w:cs="Arial"/>
          <w:i/>
          <w:iCs/>
          <w:color w:val="000000"/>
          <w:shd w:val="clear" w:color="auto" w:fill="FFFFFF"/>
        </w:rPr>
        <w:t>Nový přehled biologie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. 1.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vyd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 xml:space="preserve">. Praha: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Scientia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>, 2003, 797 s.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 ISBN 80-718-3268-5.</w:t>
      </w:r>
    </w:p>
    <w:p w:rsidR="000205E5" w:rsidRDefault="000205E5" w:rsidP="002853D6"/>
    <w:p w:rsidR="002853D6" w:rsidRDefault="002853D6" w:rsidP="002853D6"/>
    <w:p w:rsidR="002853D6" w:rsidRDefault="002853D6"/>
    <w:sectPr w:rsidR="002853D6" w:rsidSect="00314F67">
      <w:headerReference w:type="default" r:id="rId15"/>
      <w:footerReference w:type="default" r:id="rId16"/>
      <w:pgSz w:w="11906" w:h="16838"/>
      <w:pgMar w:top="212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D0" w:rsidRDefault="004C51D0" w:rsidP="003F411E">
      <w:r>
        <w:separator/>
      </w:r>
    </w:p>
  </w:endnote>
  <w:endnote w:type="continuationSeparator" w:id="0">
    <w:p w:rsidR="004C51D0" w:rsidRDefault="004C51D0" w:rsidP="003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b/>
        <w:sz w:val="20"/>
        <w:szCs w:val="20"/>
      </w:rPr>
    </w:pPr>
    <w:r w:rsidRPr="003F411E">
      <w:rPr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D0" w:rsidRDefault="004C51D0" w:rsidP="003F411E">
      <w:r>
        <w:separator/>
      </w:r>
    </w:p>
  </w:footnote>
  <w:footnote w:type="continuationSeparator" w:id="0">
    <w:p w:rsidR="004C51D0" w:rsidRDefault="004C51D0" w:rsidP="003F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628"/>
    <w:multiLevelType w:val="hybridMultilevel"/>
    <w:tmpl w:val="07FCC4B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620D67"/>
    <w:multiLevelType w:val="hybridMultilevel"/>
    <w:tmpl w:val="B73065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95973"/>
    <w:multiLevelType w:val="hybridMultilevel"/>
    <w:tmpl w:val="BF5488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E0754"/>
    <w:multiLevelType w:val="hybridMultilevel"/>
    <w:tmpl w:val="4B2A1C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63A1D"/>
    <w:multiLevelType w:val="hybridMultilevel"/>
    <w:tmpl w:val="07FCC4B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3B2B89"/>
    <w:multiLevelType w:val="hybridMultilevel"/>
    <w:tmpl w:val="4B2A1C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1269E"/>
    <w:rsid w:val="0001744A"/>
    <w:rsid w:val="000205E5"/>
    <w:rsid w:val="00055BB3"/>
    <w:rsid w:val="00117748"/>
    <w:rsid w:val="00120B65"/>
    <w:rsid w:val="001A3652"/>
    <w:rsid w:val="00274BE9"/>
    <w:rsid w:val="002853D6"/>
    <w:rsid w:val="00286898"/>
    <w:rsid w:val="002A4162"/>
    <w:rsid w:val="002B10AA"/>
    <w:rsid w:val="00314F67"/>
    <w:rsid w:val="00374D12"/>
    <w:rsid w:val="003A50CE"/>
    <w:rsid w:val="003C4F5D"/>
    <w:rsid w:val="003F411E"/>
    <w:rsid w:val="00445C43"/>
    <w:rsid w:val="004C51D0"/>
    <w:rsid w:val="00521DF2"/>
    <w:rsid w:val="00591E69"/>
    <w:rsid w:val="0060468D"/>
    <w:rsid w:val="00702C50"/>
    <w:rsid w:val="00750632"/>
    <w:rsid w:val="007622A3"/>
    <w:rsid w:val="00773CF0"/>
    <w:rsid w:val="00773D6C"/>
    <w:rsid w:val="007E594D"/>
    <w:rsid w:val="00823242"/>
    <w:rsid w:val="00836241"/>
    <w:rsid w:val="008A1271"/>
    <w:rsid w:val="009A0D09"/>
    <w:rsid w:val="009E654F"/>
    <w:rsid w:val="00A20828"/>
    <w:rsid w:val="00A86370"/>
    <w:rsid w:val="00A912AF"/>
    <w:rsid w:val="00BB1D80"/>
    <w:rsid w:val="00CD3B5F"/>
    <w:rsid w:val="00D2367D"/>
    <w:rsid w:val="00D4574B"/>
    <w:rsid w:val="00D6545E"/>
    <w:rsid w:val="00DA37C5"/>
    <w:rsid w:val="00DD0485"/>
    <w:rsid w:val="00E1771B"/>
    <w:rsid w:val="00E4788B"/>
    <w:rsid w:val="00E540BE"/>
    <w:rsid w:val="00EE5979"/>
    <w:rsid w:val="00EF7BFB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jc w:val="both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rsid w:val="00314F67"/>
    <w:pPr>
      <w:ind w:left="900" w:hanging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14F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788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55BB3"/>
  </w:style>
  <w:style w:type="character" w:styleId="Hypertextovodkaz">
    <w:name w:val="Hyperlink"/>
    <w:basedOn w:val="Standardnpsmoodstavce"/>
    <w:uiPriority w:val="99"/>
    <w:semiHidden/>
    <w:unhideWhenUsed/>
    <w:rsid w:val="00055BB3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91E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91E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91E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91E6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9E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1588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Jolana Svobodová</cp:lastModifiedBy>
  <cp:revision>8</cp:revision>
  <cp:lastPrinted>2012-11-12T08:36:00Z</cp:lastPrinted>
  <dcterms:created xsi:type="dcterms:W3CDTF">2012-12-11T20:04:00Z</dcterms:created>
  <dcterms:modified xsi:type="dcterms:W3CDTF">2012-12-11T20:45:00Z</dcterms:modified>
</cp:coreProperties>
</file>