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3" w:rsidRPr="005B02FD" w:rsidRDefault="0069700A" w:rsidP="00057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Genetické příklady </w:t>
      </w:r>
      <w:r w:rsidR="009B5633">
        <w:rPr>
          <w:rFonts w:ascii="Times New Roman" w:hAnsi="Times New Roman" w:cs="Times New Roman"/>
          <w:b/>
          <w:sz w:val="32"/>
          <w:szCs w:val="32"/>
        </w:rPr>
        <w:t>II</w:t>
      </w:r>
    </w:p>
    <w:p w:rsidR="00394E83" w:rsidRDefault="00394E83" w:rsidP="00710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8F9">
        <w:rPr>
          <w:rFonts w:ascii="Times New Roman" w:hAnsi="Times New Roman" w:cs="Times New Roman"/>
          <w:b/>
          <w:sz w:val="24"/>
          <w:szCs w:val="24"/>
        </w:rPr>
        <w:t>Příklad 1</w:t>
      </w:r>
    </w:p>
    <w:p w:rsidR="000E3607" w:rsidRPr="00A4331F" w:rsidRDefault="003B3F78" w:rsidP="000E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331F">
        <w:rPr>
          <w:rFonts w:ascii="Times New Roman" w:hAnsi="Times New Roman" w:cs="Times New Roman"/>
          <w:sz w:val="24"/>
          <w:szCs w:val="24"/>
        </w:rPr>
        <w:t xml:space="preserve">lela </w:t>
      </w:r>
      <w:r>
        <w:rPr>
          <w:rFonts w:ascii="Times New Roman" w:hAnsi="Times New Roman" w:cs="Times New Roman"/>
          <w:sz w:val="24"/>
          <w:szCs w:val="24"/>
        </w:rPr>
        <w:t>T podmiňuje</w:t>
      </w:r>
      <w:r w:rsidRPr="00A4331F">
        <w:rPr>
          <w:rFonts w:ascii="Times New Roman" w:hAnsi="Times New Roman" w:cs="Times New Roman"/>
          <w:sz w:val="24"/>
          <w:szCs w:val="24"/>
        </w:rPr>
        <w:t xml:space="preserve"> tmavou barvu peří </w:t>
      </w:r>
      <w:r>
        <w:rPr>
          <w:rFonts w:ascii="Times New Roman" w:hAnsi="Times New Roman" w:cs="Times New Roman"/>
          <w:sz w:val="24"/>
          <w:szCs w:val="24"/>
        </w:rPr>
        <w:t>u jednoho druhu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slepic, alela b</w:t>
      </w:r>
      <w:r>
        <w:rPr>
          <w:rFonts w:ascii="Times New Roman" w:hAnsi="Times New Roman" w:cs="Times New Roman"/>
          <w:sz w:val="24"/>
          <w:szCs w:val="24"/>
        </w:rPr>
        <w:t xml:space="preserve"> podmiňuje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bílou</w:t>
      </w:r>
      <w:r>
        <w:rPr>
          <w:rFonts w:ascii="Times New Roman" w:hAnsi="Times New Roman" w:cs="Times New Roman"/>
          <w:sz w:val="24"/>
          <w:szCs w:val="24"/>
        </w:rPr>
        <w:t xml:space="preserve"> barvu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E3607" w:rsidRPr="00A4331F">
        <w:rPr>
          <w:rFonts w:ascii="Times New Roman" w:hAnsi="Times New Roman" w:cs="Times New Roman"/>
          <w:sz w:val="24"/>
          <w:szCs w:val="24"/>
        </w:rPr>
        <w:t>eterozygotní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4331F">
        <w:rPr>
          <w:rFonts w:ascii="Times New Roman" w:hAnsi="Times New Roman" w:cs="Times New Roman"/>
          <w:sz w:val="24"/>
          <w:szCs w:val="24"/>
        </w:rPr>
        <w:t>lepice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mají peří </w:t>
      </w:r>
      <w:r>
        <w:rPr>
          <w:rFonts w:ascii="Times New Roman" w:hAnsi="Times New Roman" w:cs="Times New Roman"/>
          <w:sz w:val="24"/>
          <w:szCs w:val="24"/>
        </w:rPr>
        <w:t>namodral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é. </w:t>
      </w:r>
    </w:p>
    <w:p w:rsidR="003B3F78" w:rsidRDefault="000E3607" w:rsidP="000E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Jaké </w:t>
      </w:r>
      <w:r w:rsidR="003B3F78">
        <w:rPr>
          <w:rFonts w:ascii="Times New Roman" w:hAnsi="Times New Roman" w:cs="Times New Roman"/>
          <w:sz w:val="24"/>
          <w:szCs w:val="24"/>
        </w:rPr>
        <w:t>dostaneme</w:t>
      </w:r>
      <w:r w:rsidRPr="00A4331F">
        <w:rPr>
          <w:rFonts w:ascii="Times New Roman" w:hAnsi="Times New Roman" w:cs="Times New Roman"/>
          <w:sz w:val="24"/>
          <w:szCs w:val="24"/>
        </w:rPr>
        <w:t xml:space="preserve"> potomstvo po křížení </w:t>
      </w:r>
      <w:r w:rsidR="003B3F78">
        <w:rPr>
          <w:rFonts w:ascii="Times New Roman" w:hAnsi="Times New Roman" w:cs="Times New Roman"/>
          <w:sz w:val="24"/>
          <w:szCs w:val="24"/>
        </w:rPr>
        <w:t>namodral</w:t>
      </w:r>
      <w:r w:rsidRPr="00A4331F">
        <w:rPr>
          <w:rFonts w:ascii="Times New Roman" w:hAnsi="Times New Roman" w:cs="Times New Roman"/>
          <w:sz w:val="24"/>
          <w:szCs w:val="24"/>
        </w:rPr>
        <w:t xml:space="preserve">é slepice s kohoutem </w:t>
      </w:r>
      <w:r w:rsidR="003B3F78">
        <w:rPr>
          <w:rFonts w:ascii="Times New Roman" w:hAnsi="Times New Roman" w:cs="Times New Roman"/>
          <w:sz w:val="24"/>
          <w:szCs w:val="24"/>
        </w:rPr>
        <w:t>s:</w:t>
      </w:r>
    </w:p>
    <w:p w:rsidR="003B3F78" w:rsidRDefault="003B3F78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0E3607" w:rsidRPr="00A4331F">
        <w:rPr>
          <w:rFonts w:ascii="Times New Roman" w:hAnsi="Times New Roman" w:cs="Times New Roman"/>
          <w:sz w:val="24"/>
          <w:szCs w:val="24"/>
        </w:rPr>
        <w:t>tmavým</w:t>
      </w:r>
      <w:proofErr w:type="gram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peřím</w:t>
      </w:r>
    </w:p>
    <w:p w:rsidR="003B3F78" w:rsidRDefault="003B3F78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namodral</w:t>
      </w:r>
      <w:r w:rsidR="000E3607" w:rsidRPr="00A4331F">
        <w:rPr>
          <w:rFonts w:ascii="Times New Roman" w:hAnsi="Times New Roman" w:cs="Times New Roman"/>
          <w:sz w:val="24"/>
          <w:szCs w:val="24"/>
        </w:rPr>
        <w:t>ým</w:t>
      </w:r>
      <w:proofErr w:type="gram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peřím</w:t>
      </w:r>
    </w:p>
    <w:p w:rsidR="000E3607" w:rsidRPr="00A4331F" w:rsidRDefault="003B3F78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0E3607" w:rsidRPr="00A4331F">
        <w:rPr>
          <w:rFonts w:ascii="Times New Roman" w:hAnsi="Times New Roman" w:cs="Times New Roman"/>
          <w:sz w:val="24"/>
          <w:szCs w:val="24"/>
        </w:rPr>
        <w:t>bílým</w:t>
      </w:r>
      <w:proofErr w:type="gram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peřím? </w:t>
      </w:r>
    </w:p>
    <w:p w:rsidR="00C251F5" w:rsidRPr="00C251F5" w:rsidRDefault="00C251F5" w:rsidP="00C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9F" w:rsidRDefault="0084119F" w:rsidP="00841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2</w:t>
      </w:r>
    </w:p>
    <w:p w:rsidR="000E3607" w:rsidRDefault="00F01316" w:rsidP="000E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E3607" w:rsidRPr="00A433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0E3607" w:rsidRPr="00A4331F">
        <w:rPr>
          <w:rFonts w:ascii="Times New Roman" w:hAnsi="Times New Roman" w:cs="Times New Roman"/>
          <w:sz w:val="24"/>
          <w:szCs w:val="24"/>
        </w:rPr>
        <w:t>druh lidské anemie</w:t>
      </w:r>
      <w:r>
        <w:rPr>
          <w:rFonts w:ascii="Times New Roman" w:hAnsi="Times New Roman" w:cs="Times New Roman"/>
          <w:sz w:val="24"/>
          <w:szCs w:val="24"/>
        </w:rPr>
        <w:t xml:space="preserve"> = chudokrevnosti (což </w:t>
      </w:r>
      <w:r w:rsidRPr="00F01316">
        <w:rPr>
          <w:rFonts w:ascii="Times New Roman" w:hAnsi="Times New Roman" w:cs="Times New Roman"/>
          <w:sz w:val="24"/>
          <w:szCs w:val="24"/>
        </w:rPr>
        <w:t>je stav, při kterém je v </w:t>
      </w:r>
      <w:hyperlink r:id="rId7" w:tooltip="Krev" w:history="1">
        <w:r w:rsidRPr="00F01316">
          <w:rPr>
            <w:rFonts w:ascii="Times New Roman" w:hAnsi="Times New Roman" w:cs="Times New Roman"/>
            <w:sz w:val="24"/>
            <w:szCs w:val="24"/>
          </w:rPr>
          <w:t>krvi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snížena koncentrace </w:t>
      </w:r>
      <w:hyperlink r:id="rId8" w:tooltip="Hemoglobin" w:history="1">
        <w:r w:rsidRPr="00F01316">
          <w:rPr>
            <w:rFonts w:ascii="Times New Roman" w:hAnsi="Times New Roman" w:cs="Times New Roman"/>
            <w:sz w:val="24"/>
            <w:szCs w:val="24"/>
          </w:rPr>
          <w:t>hemoglobinu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pod normu stanovenou podle </w:t>
      </w:r>
      <w:hyperlink r:id="rId9" w:tooltip="Věk" w:history="1">
        <w:r w:rsidRPr="00F01316">
          <w:rPr>
            <w:rFonts w:ascii="Times New Roman" w:hAnsi="Times New Roman" w:cs="Times New Roman"/>
            <w:sz w:val="24"/>
            <w:szCs w:val="24"/>
          </w:rPr>
          <w:t>věku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a </w:t>
      </w:r>
      <w:hyperlink r:id="rId10" w:tooltip="Pohlaví" w:history="1">
        <w:r w:rsidRPr="00F01316">
          <w:rPr>
            <w:rFonts w:ascii="Times New Roman" w:hAnsi="Times New Roman" w:cs="Times New Roman"/>
            <w:sz w:val="24"/>
            <w:szCs w:val="24"/>
          </w:rPr>
          <w:t>pohlaví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se nazývá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4331F">
        <w:rPr>
          <w:rFonts w:ascii="Times New Roman" w:hAnsi="Times New Roman" w:cs="Times New Roman"/>
          <w:sz w:val="24"/>
          <w:szCs w:val="24"/>
        </w:rPr>
        <w:t>halasemie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nemoc má dvě formy, jedna zvaná </w:t>
      </w:r>
      <w:proofErr w:type="spellStart"/>
      <w:r w:rsidR="000E3607" w:rsidRPr="00A4331F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druhá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major, </w:t>
      </w:r>
      <w:r>
        <w:rPr>
          <w:rFonts w:ascii="Times New Roman" w:hAnsi="Times New Roman" w:cs="Times New Roman"/>
          <w:sz w:val="24"/>
          <w:szCs w:val="24"/>
        </w:rPr>
        <w:t>která j</w:t>
      </w:r>
      <w:r w:rsidR="000E3607" w:rsidRPr="00A4331F">
        <w:rPr>
          <w:rFonts w:ascii="Times New Roman" w:hAnsi="Times New Roman" w:cs="Times New Roman"/>
          <w:sz w:val="24"/>
          <w:szCs w:val="24"/>
        </w:rPr>
        <w:t>e velmi vážná. Vážně</w:t>
      </w:r>
      <w:r w:rsidR="00C15233">
        <w:rPr>
          <w:rFonts w:ascii="Times New Roman" w:hAnsi="Times New Roman" w:cs="Times New Roman"/>
          <w:sz w:val="24"/>
          <w:szCs w:val="24"/>
        </w:rPr>
        <w:t xml:space="preserve"> </w:t>
      </w:r>
      <w:r w:rsidR="000E3607" w:rsidRPr="00A4331F">
        <w:rPr>
          <w:rFonts w:ascii="Times New Roman" w:hAnsi="Times New Roman" w:cs="Times New Roman"/>
          <w:sz w:val="24"/>
          <w:szCs w:val="24"/>
        </w:rPr>
        <w:t>postižení jedinci jsou homozygot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TT, méně postižení jedinci jsou </w:t>
      </w:r>
      <w:proofErr w:type="spellStart"/>
      <w:r w:rsidR="000E3607" w:rsidRPr="00A4331F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07" w:rsidRPr="00A4331F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316" w:rsidRPr="00AD0223" w:rsidRDefault="00F01316" w:rsidP="000E36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0223" w:rsidRDefault="000E3607" w:rsidP="003C71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23">
        <w:rPr>
          <w:rFonts w:ascii="Times New Roman" w:hAnsi="Times New Roman" w:cs="Times New Roman"/>
          <w:sz w:val="24"/>
          <w:szCs w:val="24"/>
        </w:rPr>
        <w:t xml:space="preserve">Muž </w:t>
      </w:r>
      <w:r w:rsidR="00AD0223">
        <w:rPr>
          <w:rFonts w:ascii="Times New Roman" w:hAnsi="Times New Roman" w:cs="Times New Roman"/>
          <w:sz w:val="24"/>
          <w:szCs w:val="24"/>
        </w:rPr>
        <w:t>trpící</w:t>
      </w:r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thalasemií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se oženil se zdravou ženou</w:t>
      </w:r>
      <w:r w:rsidR="00AD0223">
        <w:rPr>
          <w:rFonts w:ascii="Times New Roman" w:hAnsi="Times New Roman" w:cs="Times New Roman"/>
          <w:sz w:val="24"/>
          <w:szCs w:val="24"/>
        </w:rPr>
        <w:t xml:space="preserve"> (v rodině ženy se nikdy nemoc nevyskytla)</w:t>
      </w:r>
      <w:r w:rsidRPr="00AD0223">
        <w:rPr>
          <w:rFonts w:ascii="Times New Roman" w:hAnsi="Times New Roman" w:cs="Times New Roman"/>
          <w:sz w:val="24"/>
          <w:szCs w:val="24"/>
        </w:rPr>
        <w:t xml:space="preserve">. Jaké </w:t>
      </w:r>
      <w:r w:rsidR="00AD0223">
        <w:rPr>
          <w:rFonts w:ascii="Times New Roman" w:hAnsi="Times New Roman" w:cs="Times New Roman"/>
          <w:sz w:val="24"/>
          <w:szCs w:val="24"/>
        </w:rPr>
        <w:t>potomstvo</w:t>
      </w:r>
      <w:r w:rsidRPr="00AD0223">
        <w:rPr>
          <w:rFonts w:ascii="Times New Roman" w:hAnsi="Times New Roman" w:cs="Times New Roman"/>
          <w:sz w:val="24"/>
          <w:szCs w:val="24"/>
        </w:rPr>
        <w:t xml:space="preserve"> a v jakých číselných poměrech</w:t>
      </w:r>
      <w:r w:rsidR="00AD0223">
        <w:rPr>
          <w:rFonts w:ascii="Times New Roman" w:hAnsi="Times New Roman" w:cs="Times New Roman"/>
          <w:sz w:val="24"/>
          <w:szCs w:val="24"/>
        </w:rPr>
        <w:t xml:space="preserve"> se může</w:t>
      </w:r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r w:rsidR="00AD0223">
        <w:rPr>
          <w:rFonts w:ascii="Times New Roman" w:hAnsi="Times New Roman" w:cs="Times New Roman"/>
          <w:sz w:val="24"/>
          <w:szCs w:val="24"/>
        </w:rPr>
        <w:t>očekávat</w:t>
      </w:r>
      <w:r w:rsidRPr="00AD0223">
        <w:rPr>
          <w:rFonts w:ascii="Times New Roman" w:hAnsi="Times New Roman" w:cs="Times New Roman"/>
          <w:sz w:val="24"/>
          <w:szCs w:val="24"/>
        </w:rPr>
        <w:t xml:space="preserve"> vzhledem</w:t>
      </w:r>
      <w:r w:rsidR="00F01316" w:rsidRPr="00AD0223">
        <w:rPr>
          <w:rFonts w:ascii="Times New Roman" w:hAnsi="Times New Roman" w:cs="Times New Roman"/>
          <w:sz w:val="24"/>
          <w:szCs w:val="24"/>
        </w:rPr>
        <w:t xml:space="preserve"> </w:t>
      </w:r>
      <w:r w:rsidRPr="00AD0223">
        <w:rPr>
          <w:rFonts w:ascii="Times New Roman" w:hAnsi="Times New Roman" w:cs="Times New Roman"/>
          <w:sz w:val="24"/>
          <w:szCs w:val="24"/>
        </w:rPr>
        <w:t>k</w:t>
      </w:r>
      <w:r w:rsidR="00AD0223">
        <w:rPr>
          <w:rFonts w:ascii="Times New Roman" w:hAnsi="Times New Roman" w:cs="Times New Roman"/>
          <w:sz w:val="24"/>
          <w:szCs w:val="24"/>
        </w:rPr>
        <w:t> této nemoci</w:t>
      </w:r>
      <w:r w:rsidRPr="00AD02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3607" w:rsidRDefault="000E3607" w:rsidP="003C719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23">
        <w:rPr>
          <w:rFonts w:ascii="Times New Roman" w:hAnsi="Times New Roman" w:cs="Times New Roman"/>
          <w:sz w:val="24"/>
          <w:szCs w:val="24"/>
        </w:rPr>
        <w:t xml:space="preserve">Otec i matka trpí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thalasemií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. Jaká je pravděpodobnost, že jejich dítě bude postiženo vážně? S jakou pravděpodobností budou mít zdravé dítě? </w:t>
      </w:r>
    </w:p>
    <w:p w:rsidR="00AD0223" w:rsidRDefault="00AD0223" w:rsidP="00AD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57" w:rsidRDefault="00553957" w:rsidP="00553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</w:p>
    <w:p w:rsidR="008875C0" w:rsidRPr="008875C0" w:rsidRDefault="009347E2" w:rsidP="000E36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7E2">
        <w:rPr>
          <w:rFonts w:ascii="Times New Roman" w:hAnsi="Times New Roman" w:cs="Times New Roman"/>
          <w:sz w:val="24"/>
          <w:szCs w:val="24"/>
        </w:rPr>
        <w:t>Srpkovitá anémie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47E2">
        <w:rPr>
          <w:rFonts w:ascii="Times New Roman" w:hAnsi="Times New Roman" w:cs="Times New Roman"/>
          <w:sz w:val="24"/>
          <w:szCs w:val="24"/>
        </w:rPr>
        <w:t> </w:t>
      </w:r>
      <w:hyperlink r:id="rId11" w:tooltip="Genetická choroba" w:history="1">
        <w:r w:rsidRPr="009347E2">
          <w:rPr>
            <w:rFonts w:ascii="Times New Roman" w:hAnsi="Times New Roman" w:cs="Times New Roman"/>
            <w:sz w:val="24"/>
            <w:szCs w:val="24"/>
          </w:rPr>
          <w:t>dědičné onemocnění</w:t>
        </w:r>
      </w:hyperlink>
      <w:r w:rsidR="00C15233">
        <w:rPr>
          <w:rFonts w:ascii="Times New Roman" w:hAnsi="Times New Roman" w:cs="Times New Roman"/>
          <w:sz w:val="24"/>
          <w:szCs w:val="24"/>
        </w:rPr>
        <w:t>, které</w:t>
      </w:r>
      <w:r w:rsidRPr="009347E2">
        <w:rPr>
          <w:rFonts w:ascii="Times New Roman" w:hAnsi="Times New Roman" w:cs="Times New Roman"/>
          <w:sz w:val="24"/>
          <w:szCs w:val="24"/>
        </w:rPr>
        <w:t xml:space="preserve"> se projevuje změnou tvaru</w:t>
      </w:r>
      <w:r>
        <w:rPr>
          <w:rFonts w:ascii="Times New Roman" w:hAnsi="Times New Roman" w:cs="Times New Roman"/>
          <w:sz w:val="24"/>
          <w:szCs w:val="24"/>
        </w:rPr>
        <w:t xml:space="preserve"> erytrocytů (</w:t>
      </w:r>
      <w:hyperlink r:id="rId12" w:tooltip="Erytrocyt" w:history="1">
        <w:r w:rsidRPr="009347E2">
          <w:rPr>
            <w:rFonts w:ascii="Times New Roman" w:hAnsi="Times New Roman" w:cs="Times New Roman"/>
            <w:sz w:val="24"/>
            <w:szCs w:val="24"/>
          </w:rPr>
          <w:t>červených krvinek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347E2">
        <w:rPr>
          <w:rFonts w:ascii="Times New Roman" w:hAnsi="Times New Roman" w:cs="Times New Roman"/>
          <w:sz w:val="24"/>
          <w:szCs w:val="24"/>
        </w:rPr>
        <w:t xml:space="preserve"> na protažené </w:t>
      </w:r>
      <w:hyperlink r:id="rId13" w:tooltip="Srpek" w:history="1">
        <w:r w:rsidRPr="009347E2">
          <w:rPr>
            <w:rFonts w:ascii="Times New Roman" w:hAnsi="Times New Roman" w:cs="Times New Roman"/>
            <w:sz w:val="24"/>
            <w:szCs w:val="24"/>
          </w:rPr>
          <w:t>srpky</w:t>
        </w:r>
      </w:hyperlink>
      <w:r w:rsidRPr="009347E2">
        <w:rPr>
          <w:rFonts w:ascii="Times New Roman" w:hAnsi="Times New Roman" w:cs="Times New Roman"/>
          <w:sz w:val="24"/>
          <w:szCs w:val="24"/>
        </w:rPr>
        <w:t>.</w:t>
      </w:r>
      <w:r w:rsidRPr="00A4331F">
        <w:rPr>
          <w:rFonts w:ascii="Times New Roman" w:hAnsi="Times New Roman" w:cs="Times New Roman"/>
          <w:sz w:val="24"/>
          <w:szCs w:val="24"/>
        </w:rPr>
        <w:t xml:space="preserve"> </w:t>
      </w:r>
      <w:r w:rsidR="00C152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15233" w:rsidRPr="00C15233">
        <w:rPr>
          <w:rFonts w:ascii="Times New Roman" w:hAnsi="Times New Roman" w:cs="Times New Roman"/>
          <w:sz w:val="24"/>
          <w:szCs w:val="24"/>
        </w:rPr>
        <w:t xml:space="preserve">Tato choroba patří do skupiny </w:t>
      </w:r>
      <w:proofErr w:type="spellStart"/>
      <w:r w:rsidR="00C15233" w:rsidRPr="00C15233">
        <w:rPr>
          <w:rFonts w:ascii="Times New Roman" w:hAnsi="Times New Roman" w:cs="Times New Roman"/>
          <w:sz w:val="24"/>
          <w:szCs w:val="24"/>
        </w:rPr>
        <w:t>autosomálně</w:t>
      </w:r>
      <w:proofErr w:type="spellEnd"/>
      <w:r w:rsidR="00C15233" w:rsidRPr="00C15233">
        <w:rPr>
          <w:rFonts w:ascii="Times New Roman" w:hAnsi="Times New Roman" w:cs="Times New Roman"/>
          <w:sz w:val="24"/>
          <w:szCs w:val="24"/>
        </w:rPr>
        <w:t xml:space="preserve"> recesivně děděných nemocí</w:t>
      </w:r>
      <w:r w:rsidR="00C15233">
        <w:rPr>
          <w:rFonts w:ascii="Times New Roman" w:hAnsi="Times New Roman" w:cs="Times New Roman"/>
          <w:sz w:val="24"/>
          <w:szCs w:val="24"/>
        </w:rPr>
        <w:t>.</w:t>
      </w:r>
      <w:r w:rsidR="00C15233" w:rsidRPr="00C15233">
        <w:rPr>
          <w:rFonts w:ascii="Times New Roman" w:hAnsi="Times New Roman" w:cs="Times New Roman"/>
          <w:sz w:val="24"/>
          <w:szCs w:val="24"/>
        </w:rPr>
        <w:t xml:space="preserve"> </w:t>
      </w:r>
      <w:r w:rsidR="00C152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C15233">
        <w:rPr>
          <w:rFonts w:ascii="Times New Roman" w:hAnsi="Times New Roman" w:cs="Times New Roman"/>
          <w:sz w:val="24"/>
          <w:szCs w:val="24"/>
        </w:rPr>
        <w:t xml:space="preserve">nemocnění je tedy 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podmíněno recesivní alelou, </w:t>
      </w:r>
      <w:r w:rsidR="00C15233">
        <w:rPr>
          <w:rFonts w:ascii="Times New Roman" w:hAnsi="Times New Roman" w:cs="Times New Roman"/>
          <w:sz w:val="24"/>
          <w:szCs w:val="24"/>
        </w:rPr>
        <w:t xml:space="preserve">recesivní </w:t>
      </w:r>
      <w:r w:rsidR="000E3607" w:rsidRPr="00A4331F">
        <w:rPr>
          <w:rFonts w:ascii="Times New Roman" w:hAnsi="Times New Roman" w:cs="Times New Roman"/>
          <w:sz w:val="24"/>
          <w:szCs w:val="24"/>
        </w:rPr>
        <w:t>homozygot</w:t>
      </w:r>
      <w:r w:rsidR="00C15233">
        <w:rPr>
          <w:rFonts w:ascii="Times New Roman" w:hAnsi="Times New Roman" w:cs="Times New Roman"/>
          <w:sz w:val="24"/>
          <w:szCs w:val="24"/>
        </w:rPr>
        <w:t>i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 jsou </w:t>
      </w:r>
      <w:r w:rsidR="00C15233">
        <w:rPr>
          <w:rFonts w:ascii="Times New Roman" w:hAnsi="Times New Roman" w:cs="Times New Roman"/>
          <w:sz w:val="24"/>
          <w:szCs w:val="24"/>
        </w:rPr>
        <w:t>srpkovití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607" w:rsidRPr="00A4331F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mají </w:t>
      </w:r>
      <w:proofErr w:type="spellStart"/>
      <w:r w:rsidR="000E3607" w:rsidRPr="00A4331F">
        <w:rPr>
          <w:rFonts w:ascii="Times New Roman" w:hAnsi="Times New Roman" w:cs="Times New Roman"/>
          <w:sz w:val="24"/>
          <w:szCs w:val="24"/>
        </w:rPr>
        <w:t>srpkovitost</w:t>
      </w:r>
      <w:proofErr w:type="spellEnd"/>
      <w:r w:rsidR="000E3607" w:rsidRPr="00A4331F">
        <w:rPr>
          <w:rFonts w:ascii="Times New Roman" w:hAnsi="Times New Roman" w:cs="Times New Roman"/>
          <w:sz w:val="24"/>
          <w:szCs w:val="24"/>
        </w:rPr>
        <w:t xml:space="preserve"> bez klinických příznaků</w:t>
      </w:r>
      <w:r w:rsidR="00C15233">
        <w:rPr>
          <w:rFonts w:ascii="Times New Roman" w:hAnsi="Times New Roman" w:cs="Times New Roman"/>
          <w:sz w:val="24"/>
          <w:szCs w:val="24"/>
        </w:rPr>
        <w:t xml:space="preserve"> (jsou přenašeči)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, </w:t>
      </w:r>
      <w:r w:rsidR="00C15233" w:rsidRPr="00A4331F">
        <w:rPr>
          <w:rFonts w:ascii="Times New Roman" w:hAnsi="Times New Roman" w:cs="Times New Roman"/>
          <w:sz w:val="24"/>
          <w:szCs w:val="24"/>
        </w:rPr>
        <w:t xml:space="preserve">dominantní homozygoti </w:t>
      </w:r>
      <w:r w:rsidR="00C15233">
        <w:rPr>
          <w:rFonts w:ascii="Times New Roman" w:hAnsi="Times New Roman" w:cs="Times New Roman"/>
          <w:sz w:val="24"/>
          <w:szCs w:val="24"/>
        </w:rPr>
        <w:t xml:space="preserve">jsou </w:t>
      </w:r>
      <w:r w:rsidR="000E3607" w:rsidRPr="00A4331F">
        <w:rPr>
          <w:rFonts w:ascii="Times New Roman" w:hAnsi="Times New Roman" w:cs="Times New Roman"/>
          <w:sz w:val="24"/>
          <w:szCs w:val="24"/>
        </w:rPr>
        <w:t xml:space="preserve">zdraví. </w:t>
      </w:r>
      <w:r w:rsidR="008875C0">
        <w:rPr>
          <w:rFonts w:ascii="Times New Roman" w:hAnsi="Times New Roman" w:cs="Times New Roman"/>
          <w:sz w:val="24"/>
          <w:szCs w:val="24"/>
        </w:rPr>
        <w:br/>
      </w:r>
    </w:p>
    <w:p w:rsidR="000E3607" w:rsidRPr="00A4331F" w:rsidRDefault="000E3607" w:rsidP="003C71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Muž </w:t>
      </w:r>
      <w:r w:rsidR="00C15233" w:rsidRPr="00A4331F">
        <w:rPr>
          <w:rFonts w:ascii="Times New Roman" w:hAnsi="Times New Roman" w:cs="Times New Roman"/>
          <w:sz w:val="24"/>
          <w:szCs w:val="24"/>
        </w:rPr>
        <w:t xml:space="preserve">heterozygot </w:t>
      </w:r>
      <w:r w:rsidRPr="00A4331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srpkovitostí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uzavře sňatek se zdravou ženou. Jaké děti se mohou narodit v tomto manželství? </w:t>
      </w:r>
    </w:p>
    <w:p w:rsidR="000E3607" w:rsidRDefault="000E3607" w:rsidP="003C719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C0">
        <w:rPr>
          <w:rFonts w:ascii="Times New Roman" w:hAnsi="Times New Roman" w:cs="Times New Roman"/>
          <w:sz w:val="24"/>
          <w:szCs w:val="24"/>
        </w:rPr>
        <w:t xml:space="preserve">Vyšetřením se zjistilo, že jistý muž je </w:t>
      </w:r>
      <w:r w:rsidR="00C15233">
        <w:rPr>
          <w:rFonts w:ascii="Times New Roman" w:hAnsi="Times New Roman" w:cs="Times New Roman"/>
          <w:sz w:val="24"/>
          <w:szCs w:val="24"/>
        </w:rPr>
        <w:t>srpkovitý</w:t>
      </w:r>
      <w:r w:rsidRPr="008875C0">
        <w:rPr>
          <w:rFonts w:ascii="Times New Roman" w:hAnsi="Times New Roman" w:cs="Times New Roman"/>
          <w:sz w:val="24"/>
          <w:szCs w:val="24"/>
        </w:rPr>
        <w:t>, jaké</w:t>
      </w:r>
      <w:r w:rsidR="00C15233">
        <w:rPr>
          <w:rFonts w:ascii="Times New Roman" w:hAnsi="Times New Roman" w:cs="Times New Roman"/>
          <w:sz w:val="24"/>
          <w:szCs w:val="24"/>
        </w:rPr>
        <w:t xml:space="preserve"> budou genotypy jeho rodičů, je- l</w:t>
      </w:r>
      <w:r w:rsidRPr="008875C0">
        <w:rPr>
          <w:rFonts w:ascii="Times New Roman" w:hAnsi="Times New Roman" w:cs="Times New Roman"/>
          <w:sz w:val="24"/>
          <w:szCs w:val="24"/>
        </w:rPr>
        <w:t xml:space="preserve">i známo, že netrpěli </w:t>
      </w:r>
      <w:proofErr w:type="spellStart"/>
      <w:r w:rsidR="00C15233">
        <w:rPr>
          <w:rFonts w:ascii="Times New Roman" w:hAnsi="Times New Roman" w:cs="Times New Roman"/>
          <w:sz w:val="24"/>
          <w:szCs w:val="24"/>
        </w:rPr>
        <w:t>srpkovitostí</w:t>
      </w:r>
      <w:proofErr w:type="spellEnd"/>
      <w:r w:rsidRPr="008875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5233" w:rsidRDefault="00C15233" w:rsidP="00C152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54E" w:rsidRDefault="008C554E" w:rsidP="008C5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4</w:t>
      </w:r>
    </w:p>
    <w:p w:rsidR="000E3607" w:rsidRPr="008C554E" w:rsidRDefault="008C554E" w:rsidP="008C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E3607" w:rsidRPr="008C554E">
        <w:rPr>
          <w:rFonts w:ascii="Times New Roman" w:hAnsi="Times New Roman" w:cs="Times New Roman"/>
          <w:sz w:val="24"/>
          <w:szCs w:val="24"/>
        </w:rPr>
        <w:t>lidské populac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E3607" w:rsidRPr="008C554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C554E">
        <w:rPr>
          <w:rFonts w:ascii="Times New Roman" w:hAnsi="Times New Roman" w:cs="Times New Roman"/>
          <w:sz w:val="24"/>
          <w:szCs w:val="24"/>
        </w:rPr>
        <w:t>si 84 % jedinců</w:t>
      </w:r>
      <w:r w:rsidR="000E3607" w:rsidRPr="008C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07"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="000E3607" w:rsidRPr="008C554E">
        <w:rPr>
          <w:rFonts w:ascii="Times New Roman" w:hAnsi="Times New Roman" w:cs="Times New Roman"/>
          <w:sz w:val="24"/>
          <w:szCs w:val="24"/>
        </w:rPr>
        <w:t xml:space="preserve"> pozitivních. </w:t>
      </w:r>
      <w:proofErr w:type="spellStart"/>
      <w:r w:rsidR="000E3607"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="000E3607" w:rsidRPr="008C554E">
        <w:rPr>
          <w:rFonts w:ascii="Times New Roman" w:hAnsi="Times New Roman" w:cs="Times New Roman"/>
          <w:sz w:val="24"/>
          <w:szCs w:val="24"/>
        </w:rPr>
        <w:t xml:space="preserve"> faktor je autozomálně dominantně dědičný. Jaká je četnost alely pro </w:t>
      </w:r>
      <w:proofErr w:type="spellStart"/>
      <w:r w:rsidR="000E3607"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="000E3607" w:rsidRPr="008C554E">
        <w:rPr>
          <w:rFonts w:ascii="Times New Roman" w:hAnsi="Times New Roman" w:cs="Times New Roman"/>
          <w:sz w:val="24"/>
          <w:szCs w:val="24"/>
        </w:rPr>
        <w:t xml:space="preserve"> faktor a jednotlivých genotypů v populaci? (</w:t>
      </w:r>
      <w:r>
        <w:rPr>
          <w:rFonts w:ascii="Times New Roman" w:hAnsi="Times New Roman" w:cs="Times New Roman"/>
          <w:sz w:val="24"/>
          <w:szCs w:val="24"/>
        </w:rPr>
        <w:t>P</w:t>
      </w:r>
      <w:r w:rsidR="000E3607" w:rsidRPr="008C554E">
        <w:rPr>
          <w:rFonts w:ascii="Times New Roman" w:hAnsi="Times New Roman" w:cs="Times New Roman"/>
          <w:sz w:val="24"/>
          <w:szCs w:val="24"/>
        </w:rPr>
        <w:t>ouži</w:t>
      </w:r>
      <w:r>
        <w:rPr>
          <w:rFonts w:ascii="Times New Roman" w:hAnsi="Times New Roman" w:cs="Times New Roman"/>
          <w:sz w:val="24"/>
          <w:szCs w:val="24"/>
        </w:rPr>
        <w:t>jte</w:t>
      </w:r>
      <w:r w:rsidR="000E3607" w:rsidRPr="008C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07" w:rsidRPr="008C554E">
        <w:rPr>
          <w:rFonts w:ascii="Times New Roman" w:hAnsi="Times New Roman" w:cs="Times New Roman"/>
          <w:sz w:val="24"/>
          <w:szCs w:val="24"/>
        </w:rPr>
        <w:t>Hardyho</w:t>
      </w:r>
      <w:proofErr w:type="spellEnd"/>
      <w:r w:rsidR="000E3607" w:rsidRPr="008C55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3607" w:rsidRPr="008C554E">
        <w:rPr>
          <w:rFonts w:ascii="Times New Roman" w:hAnsi="Times New Roman" w:cs="Times New Roman"/>
          <w:sz w:val="24"/>
          <w:szCs w:val="24"/>
        </w:rPr>
        <w:t>Weinbergova</w:t>
      </w:r>
      <w:proofErr w:type="spellEnd"/>
      <w:r w:rsidR="000E3607" w:rsidRPr="008C554E">
        <w:rPr>
          <w:rFonts w:ascii="Times New Roman" w:hAnsi="Times New Roman" w:cs="Times New Roman"/>
          <w:sz w:val="24"/>
          <w:szCs w:val="24"/>
        </w:rPr>
        <w:t xml:space="preserve"> zákon.)</w:t>
      </w:r>
    </w:p>
    <w:p w:rsidR="00841460" w:rsidRDefault="00841460" w:rsidP="0084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460" w:rsidRDefault="00841460" w:rsidP="00841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Příklad </w:t>
      </w:r>
      <w:r w:rsidR="003817E0">
        <w:rPr>
          <w:rFonts w:ascii="Times New Roman" w:hAnsi="Times New Roman" w:cs="Times New Roman"/>
          <w:b/>
          <w:sz w:val="24"/>
          <w:szCs w:val="24"/>
        </w:rPr>
        <w:t>5</w:t>
      </w:r>
    </w:p>
    <w:p w:rsidR="0084666E" w:rsidRPr="003817E0" w:rsidRDefault="003817E0" w:rsidP="00381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4666E" w:rsidRPr="003817E0">
        <w:rPr>
          <w:rFonts w:ascii="Times New Roman" w:hAnsi="Times New Roman" w:cs="Times New Roman"/>
          <w:sz w:val="24"/>
          <w:szCs w:val="24"/>
        </w:rPr>
        <w:t>ervená barva květů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4666E" w:rsidRPr="003817E0">
        <w:rPr>
          <w:rFonts w:ascii="Times New Roman" w:hAnsi="Times New Roman" w:cs="Times New Roman"/>
          <w:sz w:val="24"/>
          <w:szCs w:val="24"/>
        </w:rPr>
        <w:t xml:space="preserve"> podmíněna dominantní alelou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66E" w:rsidRPr="00381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Křížíme květiny s č</w:t>
      </w:r>
      <w:r w:rsidR="0084666E" w:rsidRPr="003817E0">
        <w:rPr>
          <w:rFonts w:ascii="Times New Roman" w:hAnsi="Times New Roman" w:cs="Times New Roman"/>
          <w:sz w:val="24"/>
          <w:szCs w:val="24"/>
        </w:rPr>
        <w:t>ervenými květy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4666E" w:rsidRPr="003817E0">
        <w:rPr>
          <w:rFonts w:ascii="Times New Roman" w:hAnsi="Times New Roman" w:cs="Times New Roman"/>
          <w:sz w:val="24"/>
          <w:szCs w:val="24"/>
        </w:rPr>
        <w:t>květiny s bílými květy. Vš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66E" w:rsidRPr="003817E0">
        <w:rPr>
          <w:rFonts w:ascii="Times New Roman" w:hAnsi="Times New Roman" w:cs="Times New Roman"/>
          <w:sz w:val="24"/>
          <w:szCs w:val="24"/>
        </w:rPr>
        <w:t>chn</w:t>
      </w:r>
      <w:r>
        <w:rPr>
          <w:rFonts w:ascii="Times New Roman" w:hAnsi="Times New Roman" w:cs="Times New Roman"/>
          <w:sz w:val="24"/>
          <w:szCs w:val="24"/>
        </w:rPr>
        <w:t>y nové květiny</w:t>
      </w:r>
      <w:r w:rsidR="0084666E" w:rsidRPr="003817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="0084666E" w:rsidRPr="003817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6E" w:rsidRPr="003817E0">
        <w:rPr>
          <w:rFonts w:ascii="Times New Roman" w:hAnsi="Times New Roman" w:cs="Times New Roman"/>
          <w:sz w:val="24"/>
          <w:szCs w:val="24"/>
        </w:rPr>
        <w:t>%) měl</w:t>
      </w:r>
      <w:r>
        <w:rPr>
          <w:rFonts w:ascii="Times New Roman" w:hAnsi="Times New Roman" w:cs="Times New Roman"/>
          <w:sz w:val="24"/>
          <w:szCs w:val="24"/>
        </w:rPr>
        <w:t>y</w:t>
      </w:r>
      <w:r w:rsidR="0084666E" w:rsidRPr="003817E0">
        <w:rPr>
          <w:rFonts w:ascii="Times New Roman" w:hAnsi="Times New Roman" w:cs="Times New Roman"/>
          <w:sz w:val="24"/>
          <w:szCs w:val="24"/>
        </w:rPr>
        <w:t xml:space="preserve"> květy červené. Jaký genotyp lze očekávat u rodičovských rostlin 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4666E" w:rsidRPr="003817E0">
        <w:rPr>
          <w:rFonts w:ascii="Times New Roman" w:hAnsi="Times New Roman" w:cs="Times New Roman"/>
          <w:sz w:val="24"/>
          <w:szCs w:val="24"/>
        </w:rPr>
        <w:t xml:space="preserve"> potomků?</w:t>
      </w:r>
    </w:p>
    <w:p w:rsidR="0084666E" w:rsidRDefault="0084666E" w:rsidP="00B05F5B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9B5633" w:rsidRDefault="009B5633" w:rsidP="00B05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633" w:rsidRDefault="009B5633" w:rsidP="00B05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F5B" w:rsidRDefault="00B05F5B" w:rsidP="00B05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Příklad </w:t>
      </w:r>
      <w:r w:rsidR="004176F9">
        <w:rPr>
          <w:rFonts w:ascii="Times New Roman" w:hAnsi="Times New Roman" w:cs="Times New Roman"/>
          <w:b/>
          <w:sz w:val="24"/>
          <w:szCs w:val="24"/>
        </w:rPr>
        <w:t>6</w:t>
      </w:r>
    </w:p>
    <w:p w:rsidR="00764E87" w:rsidRPr="004176F9" w:rsidRDefault="00764E87" w:rsidP="004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F9">
        <w:rPr>
          <w:rFonts w:ascii="Times New Roman" w:hAnsi="Times New Roman" w:cs="Times New Roman"/>
          <w:sz w:val="24"/>
          <w:szCs w:val="24"/>
        </w:rPr>
        <w:t>Potomky</w:t>
      </w:r>
      <w:r w:rsidR="004176F9">
        <w:rPr>
          <w:rFonts w:ascii="Times New Roman" w:hAnsi="Times New Roman" w:cs="Times New Roman"/>
          <w:sz w:val="24"/>
          <w:szCs w:val="24"/>
        </w:rPr>
        <w:t xml:space="preserve"> (heterozygoty </w:t>
      </w:r>
      <w:proofErr w:type="spellStart"/>
      <w:r w:rsidR="004176F9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4176F9">
        <w:rPr>
          <w:rFonts w:ascii="Times New Roman" w:hAnsi="Times New Roman" w:cs="Times New Roman"/>
          <w:sz w:val="24"/>
          <w:szCs w:val="24"/>
        </w:rPr>
        <w:t>)</w:t>
      </w:r>
      <w:r w:rsidRPr="004176F9">
        <w:rPr>
          <w:rFonts w:ascii="Times New Roman" w:hAnsi="Times New Roman" w:cs="Times New Roman"/>
          <w:sz w:val="24"/>
          <w:szCs w:val="24"/>
        </w:rPr>
        <w:t xml:space="preserve"> z předchozího </w:t>
      </w:r>
      <w:r w:rsidR="004176F9">
        <w:rPr>
          <w:rFonts w:ascii="Times New Roman" w:hAnsi="Times New Roman" w:cs="Times New Roman"/>
          <w:sz w:val="24"/>
          <w:szCs w:val="24"/>
        </w:rPr>
        <w:t xml:space="preserve">příkladu, kteří </w:t>
      </w:r>
      <w:proofErr w:type="gramStart"/>
      <w:r w:rsidR="004176F9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4176F9">
        <w:rPr>
          <w:rFonts w:ascii="Times New Roman" w:hAnsi="Times New Roman" w:cs="Times New Roman"/>
          <w:sz w:val="24"/>
          <w:szCs w:val="24"/>
        </w:rPr>
        <w:t xml:space="preserve"> </w:t>
      </w:r>
      <w:r w:rsidRPr="004176F9">
        <w:rPr>
          <w:rFonts w:ascii="Times New Roman" w:hAnsi="Times New Roman" w:cs="Times New Roman"/>
          <w:sz w:val="24"/>
          <w:szCs w:val="24"/>
        </w:rPr>
        <w:t>fenotypově červen</w:t>
      </w:r>
      <w:r w:rsidR="004176F9">
        <w:rPr>
          <w:rFonts w:ascii="Times New Roman" w:hAnsi="Times New Roman" w:cs="Times New Roman"/>
          <w:sz w:val="24"/>
          <w:szCs w:val="24"/>
        </w:rPr>
        <w:t>í</w:t>
      </w:r>
      <w:r w:rsidRPr="00417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6F9">
        <w:rPr>
          <w:rFonts w:ascii="Times New Roman" w:hAnsi="Times New Roman" w:cs="Times New Roman"/>
          <w:sz w:val="24"/>
          <w:szCs w:val="24"/>
        </w:rPr>
        <w:t>zkřížíme</w:t>
      </w:r>
      <w:proofErr w:type="gramEnd"/>
      <w:r w:rsidRPr="004176F9">
        <w:rPr>
          <w:rFonts w:ascii="Times New Roman" w:hAnsi="Times New Roman" w:cs="Times New Roman"/>
          <w:sz w:val="24"/>
          <w:szCs w:val="24"/>
        </w:rPr>
        <w:t>:</w:t>
      </w:r>
    </w:p>
    <w:p w:rsidR="00764E87" w:rsidRPr="004176F9" w:rsidRDefault="004176F9" w:rsidP="004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 w:rsidR="00764E87" w:rsidRPr="004176F9">
        <w:rPr>
          <w:rFonts w:ascii="Times New Roman" w:hAnsi="Times New Roman" w:cs="Times New Roman"/>
          <w:sz w:val="24"/>
          <w:szCs w:val="24"/>
        </w:rPr>
        <w:t>avzájem mezi sebou</w:t>
      </w:r>
    </w:p>
    <w:p w:rsidR="00764E87" w:rsidRPr="004176F9" w:rsidRDefault="004176F9" w:rsidP="004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 w:rsidR="00764E87" w:rsidRPr="004176F9">
        <w:rPr>
          <w:rFonts w:ascii="Times New Roman" w:hAnsi="Times New Roman" w:cs="Times New Roman"/>
          <w:sz w:val="24"/>
          <w:szCs w:val="24"/>
        </w:rPr>
        <w:t xml:space="preserve"> bílým rodičem</w:t>
      </w:r>
    </w:p>
    <w:p w:rsidR="00764E87" w:rsidRPr="004176F9" w:rsidRDefault="004176F9" w:rsidP="004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764E87" w:rsidRPr="004176F9">
        <w:rPr>
          <w:rFonts w:ascii="Times New Roman" w:hAnsi="Times New Roman" w:cs="Times New Roman"/>
          <w:sz w:val="24"/>
          <w:szCs w:val="24"/>
        </w:rPr>
        <w:t xml:space="preserve"> červeným rodičem</w:t>
      </w:r>
    </w:p>
    <w:p w:rsidR="00764E87" w:rsidRDefault="00764E87" w:rsidP="0041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F9">
        <w:rPr>
          <w:rFonts w:ascii="Times New Roman" w:hAnsi="Times New Roman" w:cs="Times New Roman"/>
          <w:sz w:val="24"/>
          <w:szCs w:val="24"/>
        </w:rPr>
        <w:t>Jaké můžeme očekávat genotypy a fenotypy u potomků z těchto křížení</w:t>
      </w:r>
    </w:p>
    <w:p w:rsidR="00764E87" w:rsidRPr="007528A7" w:rsidRDefault="009F78A2" w:rsidP="00764E87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>
        <w:rPr>
          <w:b/>
        </w:rPr>
        <w:t xml:space="preserve">Příklad </w:t>
      </w:r>
      <w:r w:rsidR="007528A7">
        <w:rPr>
          <w:b/>
        </w:rPr>
        <w:t>7</w:t>
      </w:r>
      <w:r>
        <w:rPr>
          <w:b/>
        </w:rPr>
        <w:br/>
      </w:r>
      <w:r w:rsidR="00764E87" w:rsidRPr="007528A7">
        <w:rPr>
          <w:rFonts w:eastAsiaTheme="minorHAnsi"/>
          <w:lang w:eastAsia="en-US"/>
        </w:rPr>
        <w:t xml:space="preserve">Nakreslete </w:t>
      </w:r>
      <w:r w:rsidR="007528A7">
        <w:rPr>
          <w:rFonts w:eastAsiaTheme="minorHAnsi"/>
          <w:lang w:eastAsia="en-US"/>
        </w:rPr>
        <w:t>rodokmen (</w:t>
      </w:r>
      <w:r w:rsidR="00764E87" w:rsidRPr="007528A7">
        <w:rPr>
          <w:rFonts w:eastAsiaTheme="minorHAnsi"/>
          <w:lang w:eastAsia="en-US"/>
        </w:rPr>
        <w:t>genealogické schéma</w:t>
      </w:r>
      <w:r w:rsidR="007528A7">
        <w:rPr>
          <w:rFonts w:eastAsiaTheme="minorHAnsi"/>
          <w:lang w:eastAsia="en-US"/>
        </w:rPr>
        <w:t>)</w:t>
      </w:r>
      <w:r w:rsidR="00764E87" w:rsidRPr="007528A7">
        <w:rPr>
          <w:rFonts w:eastAsiaTheme="minorHAnsi"/>
          <w:lang w:eastAsia="en-US"/>
        </w:rPr>
        <w:t xml:space="preserve"> rodiny:</w:t>
      </w:r>
    </w:p>
    <w:p w:rsidR="00764E87" w:rsidRPr="007528A7" w:rsidRDefault="00764E87" w:rsidP="00764E87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7528A7">
        <w:rPr>
          <w:rFonts w:eastAsiaTheme="minorHAnsi"/>
          <w:lang w:eastAsia="en-US"/>
        </w:rPr>
        <w:t xml:space="preserve">Rodiče </w:t>
      </w:r>
      <w:r w:rsidR="007528A7">
        <w:rPr>
          <w:rFonts w:eastAsiaTheme="minorHAnsi"/>
          <w:lang w:eastAsia="en-US"/>
        </w:rPr>
        <w:t xml:space="preserve">– </w:t>
      </w:r>
      <w:r w:rsidRPr="007528A7">
        <w:rPr>
          <w:rFonts w:eastAsiaTheme="minorHAnsi"/>
          <w:lang w:eastAsia="en-US"/>
        </w:rPr>
        <w:t>otec</w:t>
      </w:r>
      <w:r w:rsidR="007528A7">
        <w:rPr>
          <w:rFonts w:eastAsiaTheme="minorHAnsi"/>
          <w:lang w:eastAsia="en-US"/>
        </w:rPr>
        <w:t xml:space="preserve"> má</w:t>
      </w:r>
      <w:r w:rsidRPr="007528A7">
        <w:rPr>
          <w:rFonts w:eastAsiaTheme="minorHAnsi"/>
          <w:lang w:eastAsia="en-US"/>
        </w:rPr>
        <w:t xml:space="preserve"> 5</w:t>
      </w:r>
      <w:r w:rsidR="007528A7">
        <w:rPr>
          <w:rFonts w:eastAsiaTheme="minorHAnsi"/>
          <w:lang w:eastAsia="en-US"/>
        </w:rPr>
        <w:t>0</w:t>
      </w:r>
      <w:r w:rsidRPr="007528A7">
        <w:rPr>
          <w:rFonts w:eastAsiaTheme="minorHAnsi"/>
          <w:lang w:eastAsia="en-US"/>
        </w:rPr>
        <w:t xml:space="preserve"> let, matka </w:t>
      </w:r>
      <w:r w:rsidR="007528A7">
        <w:rPr>
          <w:rFonts w:eastAsiaTheme="minorHAnsi"/>
          <w:lang w:eastAsia="en-US"/>
        </w:rPr>
        <w:t>42</w:t>
      </w:r>
      <w:r w:rsidRPr="007528A7">
        <w:rPr>
          <w:rFonts w:eastAsiaTheme="minorHAnsi"/>
          <w:lang w:eastAsia="en-US"/>
        </w:rPr>
        <w:t xml:space="preserve"> let mají 4 děti </w:t>
      </w:r>
      <w:r w:rsidR="007528A7">
        <w:rPr>
          <w:rFonts w:eastAsiaTheme="minorHAnsi"/>
          <w:lang w:eastAsia="en-US"/>
        </w:rPr>
        <w:t xml:space="preserve">– nejstarší </w:t>
      </w:r>
      <w:r w:rsidRPr="007528A7">
        <w:rPr>
          <w:rFonts w:eastAsiaTheme="minorHAnsi"/>
          <w:lang w:eastAsia="en-US"/>
        </w:rPr>
        <w:t>dcera</w:t>
      </w:r>
      <w:r w:rsidR="007528A7">
        <w:rPr>
          <w:rFonts w:eastAsiaTheme="minorHAnsi"/>
          <w:lang w:eastAsia="en-US"/>
        </w:rPr>
        <w:t xml:space="preserve"> má</w:t>
      </w:r>
      <w:r w:rsidRPr="007528A7">
        <w:rPr>
          <w:rFonts w:eastAsiaTheme="minorHAnsi"/>
          <w:lang w:eastAsia="en-US"/>
        </w:rPr>
        <w:t xml:space="preserve"> 1</w:t>
      </w:r>
      <w:r w:rsidR="001F2CF2">
        <w:rPr>
          <w:rFonts w:eastAsiaTheme="minorHAnsi"/>
          <w:lang w:eastAsia="en-US"/>
        </w:rPr>
        <w:t>6</w:t>
      </w:r>
      <w:r w:rsidR="007528A7">
        <w:rPr>
          <w:rFonts w:eastAsiaTheme="minorHAnsi"/>
          <w:lang w:eastAsia="en-US"/>
        </w:rPr>
        <w:t xml:space="preserve"> let</w:t>
      </w:r>
      <w:r w:rsidRPr="007528A7">
        <w:rPr>
          <w:rFonts w:eastAsiaTheme="minorHAnsi"/>
          <w:lang w:eastAsia="en-US"/>
        </w:rPr>
        <w:t xml:space="preserve">, </w:t>
      </w:r>
      <w:r w:rsidR="007528A7">
        <w:rPr>
          <w:rFonts w:eastAsiaTheme="minorHAnsi"/>
          <w:lang w:eastAsia="en-US"/>
        </w:rPr>
        <w:t xml:space="preserve">druhé dítě byl </w:t>
      </w:r>
      <w:r w:rsidRPr="007528A7">
        <w:rPr>
          <w:rFonts w:eastAsiaTheme="minorHAnsi"/>
          <w:lang w:eastAsia="en-US"/>
        </w:rPr>
        <w:t>syn 13</w:t>
      </w:r>
      <w:r w:rsidR="007528A7">
        <w:rPr>
          <w:rFonts w:eastAsiaTheme="minorHAnsi"/>
          <w:lang w:eastAsia="en-US"/>
        </w:rPr>
        <w:t xml:space="preserve"> let</w:t>
      </w:r>
      <w:r w:rsidRPr="007528A7">
        <w:rPr>
          <w:rFonts w:eastAsiaTheme="minorHAnsi"/>
          <w:lang w:eastAsia="en-US"/>
        </w:rPr>
        <w:t xml:space="preserve">, </w:t>
      </w:r>
      <w:r w:rsidR="007528A7">
        <w:rPr>
          <w:rFonts w:eastAsiaTheme="minorHAnsi"/>
          <w:lang w:eastAsia="en-US"/>
        </w:rPr>
        <w:t xml:space="preserve">následovala </w:t>
      </w:r>
      <w:r w:rsidRPr="007528A7">
        <w:rPr>
          <w:rFonts w:eastAsiaTheme="minorHAnsi"/>
          <w:lang w:eastAsia="en-US"/>
        </w:rPr>
        <w:t xml:space="preserve">dcera </w:t>
      </w:r>
      <w:r w:rsidR="001F2CF2">
        <w:rPr>
          <w:rFonts w:eastAsiaTheme="minorHAnsi"/>
          <w:lang w:eastAsia="en-US"/>
        </w:rPr>
        <w:t>8</w:t>
      </w:r>
      <w:r w:rsidR="007528A7">
        <w:rPr>
          <w:rFonts w:eastAsiaTheme="minorHAnsi"/>
          <w:lang w:eastAsia="en-US"/>
        </w:rPr>
        <w:t xml:space="preserve"> let a poslední se narodil zase syn, který má 4 roky</w:t>
      </w:r>
      <w:r w:rsidRPr="007528A7">
        <w:rPr>
          <w:rFonts w:eastAsiaTheme="minorHAnsi"/>
          <w:lang w:eastAsia="en-US"/>
        </w:rPr>
        <w:t>. Starší ze synů je postižen dědičnou chorobou, zbytek rodiny je zdravý.</w:t>
      </w:r>
    </w:p>
    <w:p w:rsidR="00CA000A" w:rsidRDefault="009306BE" w:rsidP="00CA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Příklad</w:t>
      </w:r>
      <w:proofErr w:type="gramEnd"/>
      <w:r w:rsidR="00CA000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A000A">
        <w:rPr>
          <w:rFonts w:ascii="Times New Roman" w:hAnsi="Times New Roman" w:cs="Times New Roman"/>
          <w:b/>
          <w:sz w:val="24"/>
          <w:szCs w:val="24"/>
        </w:rPr>
        <w:br/>
      </w:r>
      <w:r w:rsidR="00764E87" w:rsidRPr="00CA000A">
        <w:rPr>
          <w:rFonts w:ascii="Times New Roman" w:hAnsi="Times New Roman" w:cs="Times New Roman"/>
          <w:sz w:val="24"/>
          <w:szCs w:val="24"/>
        </w:rPr>
        <w:t xml:space="preserve">Ve stejné rodině určete </w:t>
      </w:r>
      <w:proofErr w:type="gramStart"/>
      <w:r w:rsidR="00764E87" w:rsidRPr="00CA000A">
        <w:rPr>
          <w:rFonts w:ascii="Times New Roman" w:hAnsi="Times New Roman" w:cs="Times New Roman"/>
          <w:sz w:val="24"/>
          <w:szCs w:val="24"/>
        </w:rPr>
        <w:t>riziko</w:t>
      </w:r>
      <w:proofErr w:type="gramEnd"/>
      <w:r w:rsidR="00764E87" w:rsidRPr="00CA000A">
        <w:rPr>
          <w:rFonts w:ascii="Times New Roman" w:hAnsi="Times New Roman" w:cs="Times New Roman"/>
          <w:sz w:val="24"/>
          <w:szCs w:val="24"/>
        </w:rPr>
        <w:t>, že další narozené dítě těchto rodičů bude opět trpět dědičnou chorobou, pokud ona dědičná choroba (kterou trpí syn II/2) je:</w:t>
      </w:r>
    </w:p>
    <w:p w:rsidR="00CA000A" w:rsidRPr="00CA000A" w:rsidRDefault="00764E87" w:rsidP="003C71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0A">
        <w:rPr>
          <w:rFonts w:ascii="Times New Roman" w:hAnsi="Times New Roman" w:cs="Times New Roman"/>
          <w:sz w:val="24"/>
          <w:szCs w:val="24"/>
        </w:rPr>
        <w:t>Hemofilie</w:t>
      </w:r>
    </w:p>
    <w:p w:rsidR="00AF7272" w:rsidRDefault="00764E87" w:rsidP="00AF7272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00A">
        <w:rPr>
          <w:rFonts w:ascii="Times New Roman" w:hAnsi="Times New Roman" w:cs="Times New Roman"/>
          <w:sz w:val="24"/>
          <w:szCs w:val="24"/>
        </w:rPr>
        <w:t>Fenylketonur</w:t>
      </w:r>
      <w:proofErr w:type="spellEnd"/>
    </w:p>
    <w:p w:rsidR="00AF7272" w:rsidRDefault="00764E87" w:rsidP="00AF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>Od kterého z rodičů pochází alela</w:t>
      </w:r>
      <w:r w:rsidR="00CA000A" w:rsidRPr="00AF7272">
        <w:rPr>
          <w:rFonts w:ascii="Times New Roman" w:hAnsi="Times New Roman" w:cs="Times New Roman"/>
          <w:sz w:val="24"/>
          <w:szCs w:val="24"/>
        </w:rPr>
        <w:t>, která způsobuje onemocnění</w:t>
      </w:r>
      <w:r w:rsidRPr="00AF7272">
        <w:rPr>
          <w:rFonts w:ascii="Times New Roman" w:hAnsi="Times New Roman" w:cs="Times New Roman"/>
          <w:sz w:val="24"/>
          <w:szCs w:val="24"/>
        </w:rPr>
        <w:t>?</w:t>
      </w:r>
      <w:r w:rsidR="00AF7272" w:rsidRPr="00AF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C4" w:rsidRPr="00583B66" w:rsidRDefault="009306BE" w:rsidP="0058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br/>
      </w:r>
      <w:r w:rsidR="00D27138">
        <w:rPr>
          <w:rFonts w:ascii="Times New Roman" w:hAnsi="Times New Roman" w:cs="Times New Roman"/>
          <w:b/>
          <w:sz w:val="24"/>
          <w:szCs w:val="24"/>
        </w:rPr>
        <w:t>Příklad 9</w:t>
      </w:r>
      <w:r w:rsidR="00583B66">
        <w:rPr>
          <w:rFonts w:ascii="Times New Roman" w:hAnsi="Times New Roman" w:cs="Times New Roman"/>
          <w:b/>
          <w:sz w:val="24"/>
          <w:szCs w:val="24"/>
        </w:rPr>
        <w:br/>
      </w:r>
      <w:r w:rsidR="00D27138">
        <w:rPr>
          <w:rFonts w:ascii="Times New Roman" w:hAnsi="Times New Roman" w:cs="Times New Roman"/>
          <w:sz w:val="24"/>
          <w:szCs w:val="24"/>
        </w:rPr>
        <w:t>Matka má onemocnění zvané</w:t>
      </w:r>
      <w:r w:rsidR="00BB6349" w:rsidRPr="00D27138">
        <w:rPr>
          <w:rFonts w:ascii="Times New Roman" w:hAnsi="Times New Roman" w:cs="Times New Roman"/>
          <w:sz w:val="24"/>
          <w:szCs w:val="24"/>
        </w:rPr>
        <w:t xml:space="preserve"> fenylketonuri</w:t>
      </w:r>
      <w:r w:rsidR="00D27138">
        <w:rPr>
          <w:rFonts w:ascii="Times New Roman" w:hAnsi="Times New Roman" w:cs="Times New Roman"/>
          <w:sz w:val="24"/>
          <w:szCs w:val="24"/>
        </w:rPr>
        <w:t>e (</w:t>
      </w:r>
      <w:hyperlink r:id="rId14" w:tooltip="Genetická choroba" w:history="1">
        <w:r w:rsidR="00D27138" w:rsidRPr="00D27138">
          <w:rPr>
            <w:rFonts w:ascii="Times New Roman" w:hAnsi="Times New Roman" w:cs="Times New Roman"/>
            <w:sz w:val="24"/>
            <w:szCs w:val="24"/>
          </w:rPr>
          <w:t>dědičné</w:t>
        </w:r>
      </w:hyperlink>
      <w:r w:rsidR="00D27138" w:rsidRPr="00D27138">
        <w:rPr>
          <w:rFonts w:ascii="Times New Roman" w:hAnsi="Times New Roman" w:cs="Times New Roman"/>
          <w:sz w:val="24"/>
          <w:szCs w:val="24"/>
        </w:rPr>
        <w:t> metabolické </w:t>
      </w:r>
      <w:hyperlink r:id="rId15" w:tooltip="Nemoc" w:history="1">
        <w:r w:rsidR="00D27138" w:rsidRPr="00D27138">
          <w:rPr>
            <w:rFonts w:ascii="Times New Roman" w:hAnsi="Times New Roman" w:cs="Times New Roman"/>
            <w:sz w:val="24"/>
            <w:szCs w:val="24"/>
          </w:rPr>
          <w:t>onemocnění</w:t>
        </w:r>
      </w:hyperlink>
      <w:r w:rsidR="003518C4">
        <w:rPr>
          <w:rFonts w:ascii="Times New Roman" w:hAnsi="Times New Roman" w:cs="Times New Roman"/>
          <w:sz w:val="24"/>
          <w:szCs w:val="24"/>
        </w:rPr>
        <w:t>, d</w:t>
      </w:r>
      <w:r w:rsidR="003518C4" w:rsidRPr="003518C4">
        <w:rPr>
          <w:rFonts w:ascii="Times New Roman" w:hAnsi="Times New Roman" w:cs="Times New Roman"/>
          <w:sz w:val="24"/>
          <w:szCs w:val="24"/>
        </w:rPr>
        <w:t>ítě postiženo touto chorobou začne brzy zaostávat, rozvíjí se</w:t>
      </w:r>
      <w:r w:rsidR="003518C4">
        <w:rPr>
          <w:rFonts w:ascii="Times New Roman" w:hAnsi="Times New Roman" w:cs="Times New Roman"/>
          <w:sz w:val="24"/>
          <w:szCs w:val="24"/>
        </w:rPr>
        <w:t xml:space="preserve"> u něho</w:t>
      </w:r>
      <w:r w:rsidR="003518C4" w:rsidRPr="003518C4">
        <w:rPr>
          <w:rFonts w:ascii="Times New Roman" w:hAnsi="Times New Roman" w:cs="Times New Roman"/>
          <w:sz w:val="24"/>
          <w:szCs w:val="24"/>
        </w:rPr>
        <w:t xml:space="preserve"> mentální retardace</w:t>
      </w:r>
      <w:r w:rsidR="003518C4">
        <w:rPr>
          <w:rFonts w:ascii="Times New Roman" w:hAnsi="Times New Roman" w:cs="Times New Roman"/>
          <w:sz w:val="24"/>
          <w:szCs w:val="24"/>
        </w:rPr>
        <w:t>).</w:t>
      </w:r>
    </w:p>
    <w:p w:rsidR="00BB6349" w:rsidRPr="00D27138" w:rsidRDefault="00BB6349" w:rsidP="001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 xml:space="preserve">Otec je zdravý a v jeho rodině se fenylketonurie nikdy nevyskytla. Jaké je riziko pro jejich </w:t>
      </w:r>
      <w:r w:rsidR="00D27138">
        <w:rPr>
          <w:rFonts w:ascii="Times New Roman" w:hAnsi="Times New Roman" w:cs="Times New Roman"/>
          <w:sz w:val="24"/>
          <w:szCs w:val="24"/>
        </w:rPr>
        <w:t>děti</w:t>
      </w:r>
      <w:r w:rsidRPr="00D27138">
        <w:rPr>
          <w:rFonts w:ascii="Times New Roman" w:hAnsi="Times New Roman" w:cs="Times New Roman"/>
          <w:sz w:val="24"/>
          <w:szCs w:val="24"/>
        </w:rPr>
        <w:t>, že budou trpět fenylketonurií.</w:t>
      </w:r>
    </w:p>
    <w:p w:rsidR="00BB6349" w:rsidRDefault="00BB6349" w:rsidP="0012584B">
      <w:p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74579A" w:rsidRPr="008C554E" w:rsidRDefault="00D762F2" w:rsidP="0074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10</w:t>
      </w:r>
      <w:r w:rsidR="005738B2">
        <w:rPr>
          <w:rFonts w:ascii="Times New Roman" w:hAnsi="Times New Roman" w:cs="Times New Roman"/>
          <w:b/>
          <w:sz w:val="24"/>
          <w:szCs w:val="24"/>
        </w:rPr>
        <w:br/>
      </w:r>
      <w:r w:rsidR="0074579A">
        <w:rPr>
          <w:rFonts w:ascii="Times New Roman" w:hAnsi="Times New Roman" w:cs="Times New Roman"/>
          <w:sz w:val="24"/>
          <w:szCs w:val="24"/>
        </w:rPr>
        <w:t xml:space="preserve">V populaci s celkovým počtem jedinců </w:t>
      </w:r>
      <w:r w:rsidR="00BB6349" w:rsidRPr="0074579A">
        <w:rPr>
          <w:rFonts w:ascii="Times New Roman" w:hAnsi="Times New Roman" w:cs="Times New Roman"/>
          <w:sz w:val="24"/>
          <w:szCs w:val="24"/>
        </w:rPr>
        <w:t>9</w:t>
      </w:r>
      <w:r w:rsidR="0074579A">
        <w:rPr>
          <w:rFonts w:ascii="Times New Roman" w:hAnsi="Times New Roman" w:cs="Times New Roman"/>
          <w:sz w:val="24"/>
          <w:szCs w:val="24"/>
        </w:rPr>
        <w:t> </w:t>
      </w:r>
      <w:r w:rsidR="00BB6349" w:rsidRPr="0074579A">
        <w:rPr>
          <w:rFonts w:ascii="Times New Roman" w:hAnsi="Times New Roman" w:cs="Times New Roman"/>
          <w:sz w:val="24"/>
          <w:szCs w:val="24"/>
        </w:rPr>
        <w:t>800</w:t>
      </w:r>
      <w:r w:rsidR="0074579A">
        <w:rPr>
          <w:rFonts w:ascii="Times New Roman" w:hAnsi="Times New Roman" w:cs="Times New Roman"/>
          <w:sz w:val="24"/>
          <w:szCs w:val="24"/>
        </w:rPr>
        <w:t xml:space="preserve"> kusů </w:t>
      </w:r>
      <w:r w:rsidR="00BB6349" w:rsidRPr="0074579A">
        <w:rPr>
          <w:rFonts w:ascii="Times New Roman" w:hAnsi="Times New Roman" w:cs="Times New Roman"/>
          <w:sz w:val="24"/>
          <w:szCs w:val="24"/>
        </w:rPr>
        <w:t xml:space="preserve">se vykytuje geneticky podmíněný znak. Dominantní fenotyp </w:t>
      </w:r>
      <w:r w:rsidR="00AE4493">
        <w:rPr>
          <w:rFonts w:ascii="Times New Roman" w:hAnsi="Times New Roman" w:cs="Times New Roman"/>
          <w:sz w:val="24"/>
          <w:szCs w:val="24"/>
        </w:rPr>
        <w:t xml:space="preserve">tohoto znaku </w:t>
      </w:r>
      <w:r w:rsidR="00BB6349" w:rsidRPr="0074579A">
        <w:rPr>
          <w:rFonts w:ascii="Times New Roman" w:hAnsi="Times New Roman" w:cs="Times New Roman"/>
          <w:sz w:val="24"/>
          <w:szCs w:val="24"/>
        </w:rPr>
        <w:t>m</w:t>
      </w:r>
      <w:r w:rsidR="0074579A">
        <w:rPr>
          <w:rFonts w:ascii="Times New Roman" w:hAnsi="Times New Roman" w:cs="Times New Roman"/>
          <w:sz w:val="24"/>
          <w:szCs w:val="24"/>
        </w:rPr>
        <w:t>á</w:t>
      </w:r>
      <w:r w:rsidR="00BB6349" w:rsidRPr="0074579A">
        <w:rPr>
          <w:rFonts w:ascii="Times New Roman" w:hAnsi="Times New Roman" w:cs="Times New Roman"/>
          <w:sz w:val="24"/>
          <w:szCs w:val="24"/>
        </w:rPr>
        <w:t xml:space="preserve"> 4</w:t>
      </w:r>
      <w:r w:rsidR="0074579A">
        <w:rPr>
          <w:rFonts w:ascii="Times New Roman" w:hAnsi="Times New Roman" w:cs="Times New Roman"/>
          <w:sz w:val="24"/>
          <w:szCs w:val="24"/>
        </w:rPr>
        <w:t xml:space="preserve"> </w:t>
      </w:r>
      <w:r w:rsidR="00BB6349" w:rsidRPr="0074579A">
        <w:rPr>
          <w:rFonts w:ascii="Times New Roman" w:hAnsi="Times New Roman" w:cs="Times New Roman"/>
          <w:sz w:val="24"/>
          <w:szCs w:val="24"/>
        </w:rPr>
        <w:t>998 jedinců. Určete genovou frekvenci dominantní a recesivní alely (</w:t>
      </w:r>
      <w:r w:rsidR="0074579A">
        <w:rPr>
          <w:rFonts w:ascii="Times New Roman" w:hAnsi="Times New Roman" w:cs="Times New Roman"/>
          <w:sz w:val="24"/>
          <w:szCs w:val="24"/>
        </w:rPr>
        <w:t>P</w:t>
      </w:r>
      <w:r w:rsidR="0074579A" w:rsidRPr="008C554E">
        <w:rPr>
          <w:rFonts w:ascii="Times New Roman" w:hAnsi="Times New Roman" w:cs="Times New Roman"/>
          <w:sz w:val="24"/>
          <w:szCs w:val="24"/>
        </w:rPr>
        <w:t>ouži</w:t>
      </w:r>
      <w:r w:rsidR="0074579A">
        <w:rPr>
          <w:rFonts w:ascii="Times New Roman" w:hAnsi="Times New Roman" w:cs="Times New Roman"/>
          <w:sz w:val="24"/>
          <w:szCs w:val="24"/>
        </w:rPr>
        <w:t>jte</w:t>
      </w:r>
      <w:r w:rsidR="0074579A" w:rsidRPr="008C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79A" w:rsidRPr="008C554E">
        <w:rPr>
          <w:rFonts w:ascii="Times New Roman" w:hAnsi="Times New Roman" w:cs="Times New Roman"/>
          <w:sz w:val="24"/>
          <w:szCs w:val="24"/>
        </w:rPr>
        <w:t>Hardyho</w:t>
      </w:r>
      <w:proofErr w:type="spellEnd"/>
      <w:r w:rsidR="0074579A" w:rsidRPr="008C55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579A" w:rsidRPr="008C554E">
        <w:rPr>
          <w:rFonts w:ascii="Times New Roman" w:hAnsi="Times New Roman" w:cs="Times New Roman"/>
          <w:sz w:val="24"/>
          <w:szCs w:val="24"/>
        </w:rPr>
        <w:t>Weinbergova</w:t>
      </w:r>
      <w:proofErr w:type="spellEnd"/>
      <w:r w:rsidR="0074579A" w:rsidRPr="008C554E">
        <w:rPr>
          <w:rFonts w:ascii="Times New Roman" w:hAnsi="Times New Roman" w:cs="Times New Roman"/>
          <w:sz w:val="24"/>
          <w:szCs w:val="24"/>
        </w:rPr>
        <w:t xml:space="preserve"> zákon.)</w:t>
      </w:r>
    </w:p>
    <w:p w:rsidR="009B5633" w:rsidRDefault="009B5633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83B66" w:rsidRDefault="00583B66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9B5633" w:rsidRPr="005B02FD" w:rsidRDefault="009B5633" w:rsidP="009B5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Genetické příklady </w:t>
      </w:r>
      <w:r w:rsidR="00583B66">
        <w:rPr>
          <w:rFonts w:ascii="Times New Roman" w:hAnsi="Times New Roman" w:cs="Times New Roman"/>
          <w:b/>
          <w:sz w:val="32"/>
          <w:szCs w:val="32"/>
        </w:rPr>
        <w:t>II - řešení</w:t>
      </w: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8F9">
        <w:rPr>
          <w:rFonts w:ascii="Times New Roman" w:hAnsi="Times New Roman" w:cs="Times New Roman"/>
          <w:b/>
          <w:sz w:val="24"/>
          <w:szCs w:val="24"/>
        </w:rPr>
        <w:t>Příklad 1</w:t>
      </w:r>
    </w:p>
    <w:p w:rsidR="009B5633" w:rsidRPr="00A4331F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331F">
        <w:rPr>
          <w:rFonts w:ascii="Times New Roman" w:hAnsi="Times New Roman" w:cs="Times New Roman"/>
          <w:sz w:val="24"/>
          <w:szCs w:val="24"/>
        </w:rPr>
        <w:t xml:space="preserve">lela </w:t>
      </w:r>
      <w:r>
        <w:rPr>
          <w:rFonts w:ascii="Times New Roman" w:hAnsi="Times New Roman" w:cs="Times New Roman"/>
          <w:sz w:val="24"/>
          <w:szCs w:val="24"/>
        </w:rPr>
        <w:t>T podmiňuje</w:t>
      </w:r>
      <w:r w:rsidRPr="00A4331F">
        <w:rPr>
          <w:rFonts w:ascii="Times New Roman" w:hAnsi="Times New Roman" w:cs="Times New Roman"/>
          <w:sz w:val="24"/>
          <w:szCs w:val="24"/>
        </w:rPr>
        <w:t xml:space="preserve"> tmavou barvu peří </w:t>
      </w:r>
      <w:r>
        <w:rPr>
          <w:rFonts w:ascii="Times New Roman" w:hAnsi="Times New Roman" w:cs="Times New Roman"/>
          <w:sz w:val="24"/>
          <w:szCs w:val="24"/>
        </w:rPr>
        <w:t>u jednoho druhu</w:t>
      </w:r>
      <w:r w:rsidRPr="00A4331F">
        <w:rPr>
          <w:rFonts w:ascii="Times New Roman" w:hAnsi="Times New Roman" w:cs="Times New Roman"/>
          <w:sz w:val="24"/>
          <w:szCs w:val="24"/>
        </w:rPr>
        <w:t xml:space="preserve"> slepic, alela b</w:t>
      </w:r>
      <w:r>
        <w:rPr>
          <w:rFonts w:ascii="Times New Roman" w:hAnsi="Times New Roman" w:cs="Times New Roman"/>
          <w:sz w:val="24"/>
          <w:szCs w:val="24"/>
        </w:rPr>
        <w:t xml:space="preserve"> podmiňuje</w:t>
      </w:r>
      <w:r w:rsidRPr="00A4331F">
        <w:rPr>
          <w:rFonts w:ascii="Times New Roman" w:hAnsi="Times New Roman" w:cs="Times New Roman"/>
          <w:sz w:val="24"/>
          <w:szCs w:val="24"/>
        </w:rPr>
        <w:t xml:space="preserve"> bílou</w:t>
      </w:r>
      <w:r>
        <w:rPr>
          <w:rFonts w:ascii="Times New Roman" w:hAnsi="Times New Roman" w:cs="Times New Roman"/>
          <w:sz w:val="24"/>
          <w:szCs w:val="24"/>
        </w:rPr>
        <w:t xml:space="preserve"> barvu</w:t>
      </w:r>
      <w:r w:rsidRPr="00A43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4331F">
        <w:rPr>
          <w:rFonts w:ascii="Times New Roman" w:hAnsi="Times New Roman" w:cs="Times New Roman"/>
          <w:sz w:val="24"/>
          <w:szCs w:val="24"/>
        </w:rPr>
        <w:t>eterozygotní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4331F">
        <w:rPr>
          <w:rFonts w:ascii="Times New Roman" w:hAnsi="Times New Roman" w:cs="Times New Roman"/>
          <w:sz w:val="24"/>
          <w:szCs w:val="24"/>
        </w:rPr>
        <w:t xml:space="preserve">lepice mají peří </w:t>
      </w:r>
      <w:r>
        <w:rPr>
          <w:rFonts w:ascii="Times New Roman" w:hAnsi="Times New Roman" w:cs="Times New Roman"/>
          <w:sz w:val="24"/>
          <w:szCs w:val="24"/>
        </w:rPr>
        <w:t>namodral</w:t>
      </w:r>
      <w:r w:rsidRPr="00A4331F">
        <w:rPr>
          <w:rFonts w:ascii="Times New Roman" w:hAnsi="Times New Roman" w:cs="Times New Roman"/>
          <w:sz w:val="24"/>
          <w:szCs w:val="24"/>
        </w:rPr>
        <w:t xml:space="preserve">é. 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Jaké </w:t>
      </w:r>
      <w:r>
        <w:rPr>
          <w:rFonts w:ascii="Times New Roman" w:hAnsi="Times New Roman" w:cs="Times New Roman"/>
          <w:sz w:val="24"/>
          <w:szCs w:val="24"/>
        </w:rPr>
        <w:t>dostaneme</w:t>
      </w:r>
      <w:r w:rsidRPr="00A4331F">
        <w:rPr>
          <w:rFonts w:ascii="Times New Roman" w:hAnsi="Times New Roman" w:cs="Times New Roman"/>
          <w:sz w:val="24"/>
          <w:szCs w:val="24"/>
        </w:rPr>
        <w:t xml:space="preserve"> potomstvo po křížení </w:t>
      </w:r>
      <w:r>
        <w:rPr>
          <w:rFonts w:ascii="Times New Roman" w:hAnsi="Times New Roman" w:cs="Times New Roman"/>
          <w:sz w:val="24"/>
          <w:szCs w:val="24"/>
        </w:rPr>
        <w:t>namodral</w:t>
      </w:r>
      <w:r w:rsidRPr="00A4331F">
        <w:rPr>
          <w:rFonts w:ascii="Times New Roman" w:hAnsi="Times New Roman" w:cs="Times New Roman"/>
          <w:sz w:val="24"/>
          <w:szCs w:val="24"/>
        </w:rPr>
        <w:t xml:space="preserve">é slepice s kohoutem 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9B5633" w:rsidRDefault="009B5633" w:rsidP="00583B6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A4331F">
        <w:rPr>
          <w:rFonts w:ascii="Times New Roman" w:hAnsi="Times New Roman" w:cs="Times New Roman"/>
          <w:sz w:val="24"/>
          <w:szCs w:val="24"/>
        </w:rPr>
        <w:t>tmavým</w:t>
      </w:r>
      <w:proofErr w:type="gramEnd"/>
      <w:r w:rsidRPr="00A4331F">
        <w:rPr>
          <w:rFonts w:ascii="Times New Roman" w:hAnsi="Times New Roman" w:cs="Times New Roman"/>
          <w:sz w:val="24"/>
          <w:szCs w:val="24"/>
        </w:rPr>
        <w:t xml:space="preserve"> peřím</w:t>
      </w:r>
    </w:p>
    <w:p w:rsidR="009B5633" w:rsidRDefault="009B5633" w:rsidP="00583B6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namodral</w:t>
      </w:r>
      <w:r w:rsidRPr="00A4331F">
        <w:rPr>
          <w:rFonts w:ascii="Times New Roman" w:hAnsi="Times New Roman" w:cs="Times New Roman"/>
          <w:sz w:val="24"/>
          <w:szCs w:val="24"/>
        </w:rPr>
        <w:t>ým</w:t>
      </w:r>
      <w:proofErr w:type="gramEnd"/>
      <w:r w:rsidRPr="00A4331F">
        <w:rPr>
          <w:rFonts w:ascii="Times New Roman" w:hAnsi="Times New Roman" w:cs="Times New Roman"/>
          <w:sz w:val="24"/>
          <w:szCs w:val="24"/>
        </w:rPr>
        <w:t xml:space="preserve"> peřím</w:t>
      </w:r>
    </w:p>
    <w:p w:rsidR="009B5633" w:rsidRPr="00A4331F" w:rsidRDefault="009B5633" w:rsidP="00583B6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A4331F">
        <w:rPr>
          <w:rFonts w:ascii="Times New Roman" w:hAnsi="Times New Roman" w:cs="Times New Roman"/>
          <w:sz w:val="24"/>
          <w:szCs w:val="24"/>
        </w:rPr>
        <w:t>bílým</w:t>
      </w:r>
      <w:proofErr w:type="gramEnd"/>
      <w:r w:rsidRPr="00A4331F">
        <w:rPr>
          <w:rFonts w:ascii="Times New Roman" w:hAnsi="Times New Roman" w:cs="Times New Roman"/>
          <w:sz w:val="24"/>
          <w:szCs w:val="24"/>
        </w:rPr>
        <w:t xml:space="preserve"> peřím? 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 potomků bude tmavých, 50 % namodralých</w:t>
      </w:r>
    </w:p>
    <w:p w:rsidR="009B5633" w:rsidRDefault="009B5633" w:rsidP="009B563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25 % tmavých, 50 % namodralých, 25 % bílých </w:t>
      </w:r>
    </w:p>
    <w:p w:rsidR="009B5633" w:rsidRDefault="009B5633" w:rsidP="009B563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 namodralých, 50 % bílých</w:t>
      </w:r>
    </w:p>
    <w:p w:rsidR="009B5633" w:rsidRPr="00C251F5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2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3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A4331F">
        <w:rPr>
          <w:rFonts w:ascii="Times New Roman" w:hAnsi="Times New Roman" w:cs="Times New Roman"/>
          <w:sz w:val="24"/>
          <w:szCs w:val="24"/>
        </w:rPr>
        <w:t>druh lidské anemie</w:t>
      </w:r>
      <w:r>
        <w:rPr>
          <w:rFonts w:ascii="Times New Roman" w:hAnsi="Times New Roman" w:cs="Times New Roman"/>
          <w:sz w:val="24"/>
          <w:szCs w:val="24"/>
        </w:rPr>
        <w:t xml:space="preserve"> = chudokrevnosti (což </w:t>
      </w:r>
      <w:r w:rsidRPr="00F01316">
        <w:rPr>
          <w:rFonts w:ascii="Times New Roman" w:hAnsi="Times New Roman" w:cs="Times New Roman"/>
          <w:sz w:val="24"/>
          <w:szCs w:val="24"/>
        </w:rPr>
        <w:t>je stav, při kterém je v </w:t>
      </w:r>
      <w:hyperlink r:id="rId16" w:tooltip="Krev" w:history="1">
        <w:r w:rsidRPr="00F01316">
          <w:rPr>
            <w:rFonts w:ascii="Times New Roman" w:hAnsi="Times New Roman" w:cs="Times New Roman"/>
            <w:sz w:val="24"/>
            <w:szCs w:val="24"/>
          </w:rPr>
          <w:t>krvi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snížena koncentrace </w:t>
      </w:r>
      <w:hyperlink r:id="rId17" w:tooltip="Hemoglobin" w:history="1">
        <w:r w:rsidRPr="00F01316">
          <w:rPr>
            <w:rFonts w:ascii="Times New Roman" w:hAnsi="Times New Roman" w:cs="Times New Roman"/>
            <w:sz w:val="24"/>
            <w:szCs w:val="24"/>
          </w:rPr>
          <w:t>hemoglobinu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pod normu stanovenou podle </w:t>
      </w:r>
      <w:hyperlink r:id="rId18" w:tooltip="Věk" w:history="1">
        <w:r w:rsidRPr="00F01316">
          <w:rPr>
            <w:rFonts w:ascii="Times New Roman" w:hAnsi="Times New Roman" w:cs="Times New Roman"/>
            <w:sz w:val="24"/>
            <w:szCs w:val="24"/>
          </w:rPr>
          <w:t>věku</w:t>
        </w:r>
      </w:hyperlink>
      <w:r w:rsidRPr="00F01316">
        <w:rPr>
          <w:rFonts w:ascii="Times New Roman" w:hAnsi="Times New Roman" w:cs="Times New Roman"/>
          <w:sz w:val="24"/>
          <w:szCs w:val="24"/>
        </w:rPr>
        <w:t> a </w:t>
      </w:r>
      <w:hyperlink r:id="rId19" w:tooltip="Pohlaví" w:history="1">
        <w:r w:rsidRPr="00F01316">
          <w:rPr>
            <w:rFonts w:ascii="Times New Roman" w:hAnsi="Times New Roman" w:cs="Times New Roman"/>
            <w:sz w:val="24"/>
            <w:szCs w:val="24"/>
          </w:rPr>
          <w:t>pohlaví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se nazývá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4331F">
        <w:rPr>
          <w:rFonts w:ascii="Times New Roman" w:hAnsi="Times New Roman" w:cs="Times New Roman"/>
          <w:sz w:val="24"/>
          <w:szCs w:val="24"/>
        </w:rPr>
        <w:t>halasemie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nemoc má dvě formy, jedna zvaná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druhá</w:t>
      </w:r>
      <w:r w:rsidRPr="00A4331F">
        <w:rPr>
          <w:rFonts w:ascii="Times New Roman" w:hAnsi="Times New Roman" w:cs="Times New Roman"/>
          <w:sz w:val="24"/>
          <w:szCs w:val="24"/>
        </w:rPr>
        <w:t xml:space="preserve"> major, </w:t>
      </w:r>
      <w:r>
        <w:rPr>
          <w:rFonts w:ascii="Times New Roman" w:hAnsi="Times New Roman" w:cs="Times New Roman"/>
          <w:sz w:val="24"/>
          <w:szCs w:val="24"/>
        </w:rPr>
        <w:t>která j</w:t>
      </w:r>
      <w:r w:rsidRPr="00A4331F">
        <w:rPr>
          <w:rFonts w:ascii="Times New Roman" w:hAnsi="Times New Roman" w:cs="Times New Roman"/>
          <w:sz w:val="24"/>
          <w:szCs w:val="24"/>
        </w:rPr>
        <w:t>e velmi vážná. Vážně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31F">
        <w:rPr>
          <w:rFonts w:ascii="Times New Roman" w:hAnsi="Times New Roman" w:cs="Times New Roman"/>
          <w:sz w:val="24"/>
          <w:szCs w:val="24"/>
        </w:rPr>
        <w:t>postižení jedinci jsou homozygot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331F">
        <w:rPr>
          <w:rFonts w:ascii="Times New Roman" w:hAnsi="Times New Roman" w:cs="Times New Roman"/>
          <w:sz w:val="24"/>
          <w:szCs w:val="24"/>
        </w:rPr>
        <w:t xml:space="preserve"> TT, méně postižení jedinci jsou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633" w:rsidRPr="00AD0223" w:rsidRDefault="009B5633" w:rsidP="009B56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633" w:rsidRDefault="009B5633" w:rsidP="00583B66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23">
        <w:rPr>
          <w:rFonts w:ascii="Times New Roman" w:hAnsi="Times New Roman" w:cs="Times New Roman"/>
          <w:sz w:val="24"/>
          <w:szCs w:val="24"/>
        </w:rPr>
        <w:t xml:space="preserve">Muž </w:t>
      </w:r>
      <w:r>
        <w:rPr>
          <w:rFonts w:ascii="Times New Roman" w:hAnsi="Times New Roman" w:cs="Times New Roman"/>
          <w:sz w:val="24"/>
          <w:szCs w:val="24"/>
        </w:rPr>
        <w:t>trpící</w:t>
      </w:r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thalasemií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se oženil se zdravou ženou</w:t>
      </w:r>
      <w:r>
        <w:rPr>
          <w:rFonts w:ascii="Times New Roman" w:hAnsi="Times New Roman" w:cs="Times New Roman"/>
          <w:sz w:val="24"/>
          <w:szCs w:val="24"/>
        </w:rPr>
        <w:t xml:space="preserve"> (v rodině ženy se nikdy nemoc nevyskytla)</w:t>
      </w:r>
      <w:r w:rsidRPr="00AD0223">
        <w:rPr>
          <w:rFonts w:ascii="Times New Roman" w:hAnsi="Times New Roman" w:cs="Times New Roman"/>
          <w:sz w:val="24"/>
          <w:szCs w:val="24"/>
        </w:rPr>
        <w:t xml:space="preserve">. Jaké </w:t>
      </w:r>
      <w:r>
        <w:rPr>
          <w:rFonts w:ascii="Times New Roman" w:hAnsi="Times New Roman" w:cs="Times New Roman"/>
          <w:sz w:val="24"/>
          <w:szCs w:val="24"/>
        </w:rPr>
        <w:t>potomstvo</w:t>
      </w:r>
      <w:r w:rsidRPr="00AD0223">
        <w:rPr>
          <w:rFonts w:ascii="Times New Roman" w:hAnsi="Times New Roman" w:cs="Times New Roman"/>
          <w:sz w:val="24"/>
          <w:szCs w:val="24"/>
        </w:rPr>
        <w:t xml:space="preserve"> a v jakých číselných poměrech</w:t>
      </w:r>
      <w:r>
        <w:rPr>
          <w:rFonts w:ascii="Times New Roman" w:hAnsi="Times New Roman" w:cs="Times New Roman"/>
          <w:sz w:val="24"/>
          <w:szCs w:val="24"/>
        </w:rPr>
        <w:t xml:space="preserve"> se může</w:t>
      </w:r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očekávat</w:t>
      </w:r>
      <w:r w:rsidRPr="00AD0223">
        <w:rPr>
          <w:rFonts w:ascii="Times New Roman" w:hAnsi="Times New Roman" w:cs="Times New Roman"/>
          <w:sz w:val="24"/>
          <w:szCs w:val="24"/>
        </w:rPr>
        <w:t xml:space="preserve"> vzhledem k</w:t>
      </w:r>
      <w:r>
        <w:rPr>
          <w:rFonts w:ascii="Times New Roman" w:hAnsi="Times New Roman" w:cs="Times New Roman"/>
          <w:sz w:val="24"/>
          <w:szCs w:val="24"/>
        </w:rPr>
        <w:t> této nemoci</w:t>
      </w:r>
      <w:r w:rsidRPr="00AD02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5633" w:rsidRDefault="009B5633" w:rsidP="00583B66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23">
        <w:rPr>
          <w:rFonts w:ascii="Times New Roman" w:hAnsi="Times New Roman" w:cs="Times New Roman"/>
          <w:sz w:val="24"/>
          <w:szCs w:val="24"/>
        </w:rPr>
        <w:t xml:space="preserve">Otec i matka trpí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thalasemií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23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AD0223">
        <w:rPr>
          <w:rFonts w:ascii="Times New Roman" w:hAnsi="Times New Roman" w:cs="Times New Roman"/>
          <w:sz w:val="24"/>
          <w:szCs w:val="24"/>
        </w:rPr>
        <w:t xml:space="preserve">. Jaká je pravděpodobnost, že jejich dítě bude postiženo vážně? S jakou pravděpodobností budou mít zdravé dítě? 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50 % potomků bude plně zdravých a 50 % bude trpět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thalasemii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</w:t>
      </w:r>
      <w:proofErr w:type="spellEnd"/>
    </w:p>
    <w:p w:rsidR="009B5633" w:rsidRPr="00AD0223" w:rsidRDefault="009B5633" w:rsidP="009B56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25 % potomků bude vážně nemocných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major, 50 % potomků bude nemocných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</w:t>
      </w:r>
      <w:proofErr w:type="spellEnd"/>
      <w:r>
        <w:rPr>
          <w:rFonts w:ascii="Times New Roman" w:hAnsi="Times New Roman" w:cs="Times New Roman"/>
          <w:sz w:val="24"/>
          <w:szCs w:val="24"/>
        </w:rPr>
        <w:t>, 25 % je plně zdravých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3</w:t>
      </w:r>
    </w:p>
    <w:p w:rsidR="009B5633" w:rsidRPr="008875C0" w:rsidRDefault="009B5633" w:rsidP="009B56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7E2">
        <w:rPr>
          <w:rFonts w:ascii="Times New Roman" w:hAnsi="Times New Roman" w:cs="Times New Roman"/>
          <w:sz w:val="24"/>
          <w:szCs w:val="24"/>
        </w:rPr>
        <w:t>Srpkovitá anémie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47E2">
        <w:rPr>
          <w:rFonts w:ascii="Times New Roman" w:hAnsi="Times New Roman" w:cs="Times New Roman"/>
          <w:sz w:val="24"/>
          <w:szCs w:val="24"/>
        </w:rPr>
        <w:t> </w:t>
      </w:r>
      <w:hyperlink r:id="rId20" w:tooltip="Genetická choroba" w:history="1">
        <w:r w:rsidRPr="009347E2">
          <w:rPr>
            <w:rFonts w:ascii="Times New Roman" w:hAnsi="Times New Roman" w:cs="Times New Roman"/>
            <w:sz w:val="24"/>
            <w:szCs w:val="24"/>
          </w:rPr>
          <w:t>dědičné onemocnění</w:t>
        </w:r>
      </w:hyperlink>
      <w:r>
        <w:rPr>
          <w:rFonts w:ascii="Times New Roman" w:hAnsi="Times New Roman" w:cs="Times New Roman"/>
          <w:sz w:val="24"/>
          <w:szCs w:val="24"/>
        </w:rPr>
        <w:t>, které</w:t>
      </w:r>
      <w:r w:rsidRPr="009347E2">
        <w:rPr>
          <w:rFonts w:ascii="Times New Roman" w:hAnsi="Times New Roman" w:cs="Times New Roman"/>
          <w:sz w:val="24"/>
          <w:szCs w:val="24"/>
        </w:rPr>
        <w:t xml:space="preserve"> se projevuje změnou tvaru</w:t>
      </w:r>
      <w:r>
        <w:rPr>
          <w:rFonts w:ascii="Times New Roman" w:hAnsi="Times New Roman" w:cs="Times New Roman"/>
          <w:sz w:val="24"/>
          <w:szCs w:val="24"/>
        </w:rPr>
        <w:t xml:space="preserve"> erytrocytů (</w:t>
      </w:r>
      <w:hyperlink r:id="rId21" w:tooltip="Erytrocyt" w:history="1">
        <w:r w:rsidRPr="009347E2">
          <w:rPr>
            <w:rFonts w:ascii="Times New Roman" w:hAnsi="Times New Roman" w:cs="Times New Roman"/>
            <w:sz w:val="24"/>
            <w:szCs w:val="24"/>
          </w:rPr>
          <w:t>červených krvinek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347E2">
        <w:rPr>
          <w:rFonts w:ascii="Times New Roman" w:hAnsi="Times New Roman" w:cs="Times New Roman"/>
          <w:sz w:val="24"/>
          <w:szCs w:val="24"/>
        </w:rPr>
        <w:t xml:space="preserve"> na protažené </w:t>
      </w:r>
      <w:hyperlink r:id="rId22" w:tooltip="Srpek" w:history="1">
        <w:r w:rsidRPr="009347E2">
          <w:rPr>
            <w:rFonts w:ascii="Times New Roman" w:hAnsi="Times New Roman" w:cs="Times New Roman"/>
            <w:sz w:val="24"/>
            <w:szCs w:val="24"/>
          </w:rPr>
          <w:t>srpky</w:t>
        </w:r>
      </w:hyperlink>
      <w:r w:rsidRPr="009347E2">
        <w:rPr>
          <w:rFonts w:ascii="Times New Roman" w:hAnsi="Times New Roman" w:cs="Times New Roman"/>
          <w:sz w:val="24"/>
          <w:szCs w:val="24"/>
        </w:rPr>
        <w:t>.</w:t>
      </w:r>
      <w:r w:rsidRPr="00A43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15233">
        <w:rPr>
          <w:rFonts w:ascii="Times New Roman" w:hAnsi="Times New Roman" w:cs="Times New Roman"/>
          <w:sz w:val="24"/>
          <w:szCs w:val="24"/>
        </w:rPr>
        <w:t xml:space="preserve">Tato choroba patří do skupiny </w:t>
      </w:r>
      <w:proofErr w:type="spellStart"/>
      <w:r w:rsidRPr="00C15233">
        <w:rPr>
          <w:rFonts w:ascii="Times New Roman" w:hAnsi="Times New Roman" w:cs="Times New Roman"/>
          <w:sz w:val="24"/>
          <w:szCs w:val="24"/>
        </w:rPr>
        <w:t>autosomálně</w:t>
      </w:r>
      <w:proofErr w:type="spellEnd"/>
      <w:r w:rsidRPr="00C15233">
        <w:rPr>
          <w:rFonts w:ascii="Times New Roman" w:hAnsi="Times New Roman" w:cs="Times New Roman"/>
          <w:sz w:val="24"/>
          <w:szCs w:val="24"/>
        </w:rPr>
        <w:t xml:space="preserve"> recesivně děděných nemocí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nemocnění je tedy </w:t>
      </w:r>
      <w:r w:rsidRPr="00A4331F">
        <w:rPr>
          <w:rFonts w:ascii="Times New Roman" w:hAnsi="Times New Roman" w:cs="Times New Roman"/>
          <w:sz w:val="24"/>
          <w:szCs w:val="24"/>
        </w:rPr>
        <w:t xml:space="preserve">podmíněno recesivní alelou, </w:t>
      </w:r>
      <w:r>
        <w:rPr>
          <w:rFonts w:ascii="Times New Roman" w:hAnsi="Times New Roman" w:cs="Times New Roman"/>
          <w:sz w:val="24"/>
          <w:szCs w:val="24"/>
        </w:rPr>
        <w:t xml:space="preserve">recesivní </w:t>
      </w:r>
      <w:r w:rsidRPr="00A4331F">
        <w:rPr>
          <w:rFonts w:ascii="Times New Roman" w:hAnsi="Times New Roman" w:cs="Times New Roman"/>
          <w:sz w:val="24"/>
          <w:szCs w:val="24"/>
        </w:rPr>
        <w:t>homozygot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331F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>srpkovití</w:t>
      </w:r>
      <w:r w:rsidRPr="00A43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mají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srpkovitost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bez klinických příznaků</w:t>
      </w:r>
      <w:r>
        <w:rPr>
          <w:rFonts w:ascii="Times New Roman" w:hAnsi="Times New Roman" w:cs="Times New Roman"/>
          <w:sz w:val="24"/>
          <w:szCs w:val="24"/>
        </w:rPr>
        <w:t xml:space="preserve"> (jsou přenašeči)</w:t>
      </w:r>
      <w:r w:rsidRPr="00A4331F">
        <w:rPr>
          <w:rFonts w:ascii="Times New Roman" w:hAnsi="Times New Roman" w:cs="Times New Roman"/>
          <w:sz w:val="24"/>
          <w:szCs w:val="24"/>
        </w:rPr>
        <w:t xml:space="preserve">, dominantní homozygoti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A4331F">
        <w:rPr>
          <w:rFonts w:ascii="Times New Roman" w:hAnsi="Times New Roman" w:cs="Times New Roman"/>
          <w:sz w:val="24"/>
          <w:szCs w:val="24"/>
        </w:rPr>
        <w:t xml:space="preserve">zdraví.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5633" w:rsidRPr="00A4331F" w:rsidRDefault="009B5633" w:rsidP="00583B66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1F">
        <w:rPr>
          <w:rFonts w:ascii="Times New Roman" w:hAnsi="Times New Roman" w:cs="Times New Roman"/>
          <w:sz w:val="24"/>
          <w:szCs w:val="24"/>
        </w:rPr>
        <w:t xml:space="preserve">Muž heterozygot se </w:t>
      </w:r>
      <w:proofErr w:type="spellStart"/>
      <w:r w:rsidRPr="00A4331F">
        <w:rPr>
          <w:rFonts w:ascii="Times New Roman" w:hAnsi="Times New Roman" w:cs="Times New Roman"/>
          <w:sz w:val="24"/>
          <w:szCs w:val="24"/>
        </w:rPr>
        <w:t>srpkovitostí</w:t>
      </w:r>
      <w:proofErr w:type="spellEnd"/>
      <w:r w:rsidRPr="00A4331F">
        <w:rPr>
          <w:rFonts w:ascii="Times New Roman" w:hAnsi="Times New Roman" w:cs="Times New Roman"/>
          <w:sz w:val="24"/>
          <w:szCs w:val="24"/>
        </w:rPr>
        <w:t xml:space="preserve"> uzavře sňatek se zdravou ženou. Jaké děti se mohou narodit v tomto manželství? </w:t>
      </w:r>
    </w:p>
    <w:p w:rsidR="009B5633" w:rsidRDefault="009B5633" w:rsidP="00583B66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C0">
        <w:rPr>
          <w:rFonts w:ascii="Times New Roman" w:hAnsi="Times New Roman" w:cs="Times New Roman"/>
          <w:sz w:val="24"/>
          <w:szCs w:val="24"/>
        </w:rPr>
        <w:t xml:space="preserve">Vyšetřením se zjistilo, že jistý muž je </w:t>
      </w:r>
      <w:r>
        <w:rPr>
          <w:rFonts w:ascii="Times New Roman" w:hAnsi="Times New Roman" w:cs="Times New Roman"/>
          <w:sz w:val="24"/>
          <w:szCs w:val="24"/>
        </w:rPr>
        <w:t>srpkovitý</w:t>
      </w:r>
      <w:r w:rsidRPr="008875C0">
        <w:rPr>
          <w:rFonts w:ascii="Times New Roman" w:hAnsi="Times New Roman" w:cs="Times New Roman"/>
          <w:sz w:val="24"/>
          <w:szCs w:val="24"/>
        </w:rPr>
        <w:t>, jaké</w:t>
      </w:r>
      <w:r>
        <w:rPr>
          <w:rFonts w:ascii="Times New Roman" w:hAnsi="Times New Roman" w:cs="Times New Roman"/>
          <w:sz w:val="24"/>
          <w:szCs w:val="24"/>
        </w:rPr>
        <w:t xml:space="preserve"> budou genotypy jeho rodičů, je- l</w:t>
      </w:r>
      <w:r w:rsidRPr="008875C0">
        <w:rPr>
          <w:rFonts w:ascii="Times New Roman" w:hAnsi="Times New Roman" w:cs="Times New Roman"/>
          <w:sz w:val="24"/>
          <w:szCs w:val="24"/>
        </w:rPr>
        <w:t xml:space="preserve">i známo, že netrpěli </w:t>
      </w:r>
      <w:proofErr w:type="spellStart"/>
      <w:r>
        <w:rPr>
          <w:rFonts w:ascii="Times New Roman" w:hAnsi="Times New Roman" w:cs="Times New Roman"/>
          <w:sz w:val="24"/>
          <w:szCs w:val="24"/>
        </w:rPr>
        <w:t>srpkovitostí</w:t>
      </w:r>
      <w:proofErr w:type="spellEnd"/>
      <w:r w:rsidRPr="008875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5633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děti budou zdravé, ale 50 % z nich budou přenašeči této nemoci</w:t>
      </w:r>
    </w:p>
    <w:p w:rsidR="009B5633" w:rsidRDefault="009B5633" w:rsidP="009B563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rodiče musí být přenašeči, tedy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633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Pr="008875C0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Příklad 4</w:t>
      </w:r>
    </w:p>
    <w:p w:rsidR="009B5633" w:rsidRPr="008C554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C554E">
        <w:rPr>
          <w:rFonts w:ascii="Times New Roman" w:hAnsi="Times New Roman" w:cs="Times New Roman"/>
          <w:sz w:val="24"/>
          <w:szCs w:val="24"/>
        </w:rPr>
        <w:t>lidské populac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C554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C554E">
        <w:rPr>
          <w:rFonts w:ascii="Times New Roman" w:hAnsi="Times New Roman" w:cs="Times New Roman"/>
          <w:sz w:val="24"/>
          <w:szCs w:val="24"/>
        </w:rPr>
        <w:t xml:space="preserve">si 84 % jedinců 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 xml:space="preserve"> pozitivních. 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 xml:space="preserve"> faktor je autozomálně dominantně dědičný. Jaká je četnost alely pro 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 xml:space="preserve"> faktor a jednotlivých genotypů v populaci?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C554E">
        <w:rPr>
          <w:rFonts w:ascii="Times New Roman" w:hAnsi="Times New Roman" w:cs="Times New Roman"/>
          <w:sz w:val="24"/>
          <w:szCs w:val="24"/>
        </w:rPr>
        <w:t>ouži</w:t>
      </w:r>
      <w:r>
        <w:rPr>
          <w:rFonts w:ascii="Times New Roman" w:hAnsi="Times New Roman" w:cs="Times New Roman"/>
          <w:sz w:val="24"/>
          <w:szCs w:val="24"/>
        </w:rPr>
        <w:t>jte</w:t>
      </w:r>
      <w:r w:rsidRPr="008C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Hardyho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Weinbergova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 xml:space="preserve"> zákon.)</w:t>
      </w: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+ 2pq = 84 %</w:t>
      </w: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100 % - 84 % = 16 % = 0,16 (četnost recesivních homozygotů)</w:t>
      </w: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0,4 = 40 % (četnost recesivní alely v populaci)</w:t>
      </w: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+ q = 1</w:t>
      </w: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– 0,4 = 0,6 = </w:t>
      </w:r>
      <w:proofErr w:type="gramStart"/>
      <w:r>
        <w:rPr>
          <w:rFonts w:ascii="Times New Roman" w:hAnsi="Times New Roman" w:cs="Times New Roman"/>
          <w:sz w:val="24"/>
          <w:szCs w:val="24"/>
        </w:rPr>
        <w:t>60 %  (četnost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dominantní alely)</w:t>
      </w:r>
    </w:p>
    <w:p w:rsidR="009B5633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0,36 = 36 % (četnost dominantních homozygotů)</w:t>
      </w:r>
    </w:p>
    <w:p w:rsidR="009B5633" w:rsidRPr="008C554E" w:rsidRDefault="009B5633" w:rsidP="009B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- (36 % + 16 %) = 48 % (četnost heterozygotů)</w:t>
      </w: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5</w:t>
      </w:r>
    </w:p>
    <w:p w:rsidR="009B5633" w:rsidRPr="003817E0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817E0">
        <w:rPr>
          <w:rFonts w:ascii="Times New Roman" w:hAnsi="Times New Roman" w:cs="Times New Roman"/>
          <w:sz w:val="24"/>
          <w:szCs w:val="24"/>
        </w:rPr>
        <w:t>ervená barva květů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3817E0">
        <w:rPr>
          <w:rFonts w:ascii="Times New Roman" w:hAnsi="Times New Roman" w:cs="Times New Roman"/>
          <w:sz w:val="24"/>
          <w:szCs w:val="24"/>
        </w:rPr>
        <w:t xml:space="preserve"> podmíněna dominantní alelou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Křížíme květiny s č</w:t>
      </w:r>
      <w:r w:rsidRPr="003817E0">
        <w:rPr>
          <w:rFonts w:ascii="Times New Roman" w:hAnsi="Times New Roman" w:cs="Times New Roman"/>
          <w:sz w:val="24"/>
          <w:szCs w:val="24"/>
        </w:rPr>
        <w:t>ervenými květy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17E0">
        <w:rPr>
          <w:rFonts w:ascii="Times New Roman" w:hAnsi="Times New Roman" w:cs="Times New Roman"/>
          <w:sz w:val="24"/>
          <w:szCs w:val="24"/>
        </w:rPr>
        <w:t>květiny s bílými květy. Vš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17E0">
        <w:rPr>
          <w:rFonts w:ascii="Times New Roman" w:hAnsi="Times New Roman" w:cs="Times New Roman"/>
          <w:sz w:val="24"/>
          <w:szCs w:val="24"/>
        </w:rPr>
        <w:t>chn</w:t>
      </w:r>
      <w:r>
        <w:rPr>
          <w:rFonts w:ascii="Times New Roman" w:hAnsi="Times New Roman" w:cs="Times New Roman"/>
          <w:sz w:val="24"/>
          <w:szCs w:val="24"/>
        </w:rPr>
        <w:t>y nové květiny</w:t>
      </w:r>
      <w:r w:rsidRPr="003817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3817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0">
        <w:rPr>
          <w:rFonts w:ascii="Times New Roman" w:hAnsi="Times New Roman" w:cs="Times New Roman"/>
          <w:sz w:val="24"/>
          <w:szCs w:val="24"/>
        </w:rPr>
        <w:t>%) měl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817E0">
        <w:rPr>
          <w:rFonts w:ascii="Times New Roman" w:hAnsi="Times New Roman" w:cs="Times New Roman"/>
          <w:sz w:val="24"/>
          <w:szCs w:val="24"/>
        </w:rPr>
        <w:t xml:space="preserve"> květy červené. Jaký genotyp lze očekávat u rodičovských rostlin 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817E0">
        <w:rPr>
          <w:rFonts w:ascii="Times New Roman" w:hAnsi="Times New Roman" w:cs="Times New Roman"/>
          <w:sz w:val="24"/>
          <w:szCs w:val="24"/>
        </w:rPr>
        <w:t xml:space="preserve"> potomků?</w:t>
      </w:r>
    </w:p>
    <w:p w:rsidR="009B5633" w:rsidRDefault="009B5633" w:rsidP="009B5633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Květina</w:t>
      </w:r>
      <w:r w:rsidRPr="00D70D0E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bílými květy je recesivní homozygot</w:t>
      </w:r>
      <w:r w:rsidRPr="00D70D0E">
        <w:rPr>
          <w:rFonts w:ascii="Times New Roman" w:hAnsi="Times New Roman" w:cs="Times New Roman"/>
          <w:sz w:val="24"/>
          <w:szCs w:val="24"/>
        </w:rPr>
        <w:t xml:space="preserve"> s genotypem </w:t>
      </w:r>
      <w:proofErr w:type="spellStart"/>
      <w:r w:rsidRPr="00D70D0E"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633" w:rsidRPr="00D70D0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Pr="00D70D0E">
        <w:rPr>
          <w:rFonts w:ascii="Times New Roman" w:hAnsi="Times New Roman" w:cs="Times New Roman"/>
          <w:sz w:val="24"/>
          <w:szCs w:val="24"/>
        </w:rPr>
        <w:t>erven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70D0E">
        <w:rPr>
          <w:rFonts w:ascii="Times New Roman" w:hAnsi="Times New Roman" w:cs="Times New Roman"/>
          <w:sz w:val="24"/>
          <w:szCs w:val="24"/>
        </w:rPr>
        <w:t xml:space="preserve"> rodičovské rostliny nemůžeme </w:t>
      </w:r>
      <w:r>
        <w:rPr>
          <w:rFonts w:ascii="Times New Roman" w:hAnsi="Times New Roman" w:cs="Times New Roman"/>
          <w:sz w:val="24"/>
          <w:szCs w:val="24"/>
        </w:rPr>
        <w:t>jen</w:t>
      </w:r>
      <w:r w:rsidRPr="00D70D0E">
        <w:rPr>
          <w:rFonts w:ascii="Times New Roman" w:hAnsi="Times New Roman" w:cs="Times New Roman"/>
          <w:sz w:val="24"/>
          <w:szCs w:val="24"/>
        </w:rPr>
        <w:t xml:space="preserve"> z fenotypu u</w:t>
      </w:r>
      <w:r>
        <w:rPr>
          <w:rFonts w:ascii="Times New Roman" w:hAnsi="Times New Roman" w:cs="Times New Roman"/>
          <w:sz w:val="24"/>
          <w:szCs w:val="24"/>
        </w:rPr>
        <w:t>rčit</w:t>
      </w:r>
      <w:r w:rsidRPr="00D70D0E">
        <w:rPr>
          <w:rFonts w:ascii="Times New Roman" w:hAnsi="Times New Roman" w:cs="Times New Roman"/>
          <w:sz w:val="24"/>
          <w:szCs w:val="24"/>
        </w:rPr>
        <w:t xml:space="preserve"> genotyp (červenou barvu </w:t>
      </w:r>
      <w:r>
        <w:rPr>
          <w:rFonts w:ascii="Times New Roman" w:hAnsi="Times New Roman" w:cs="Times New Roman"/>
          <w:sz w:val="24"/>
          <w:szCs w:val="24"/>
        </w:rPr>
        <w:t>může mít</w:t>
      </w:r>
      <w:r w:rsidRPr="00D70D0E">
        <w:rPr>
          <w:rFonts w:ascii="Times New Roman" w:hAnsi="Times New Roman" w:cs="Times New Roman"/>
          <w:sz w:val="24"/>
          <w:szCs w:val="24"/>
        </w:rPr>
        <w:t xml:space="preserve"> dominantní </w:t>
      </w:r>
      <w:proofErr w:type="gramStart"/>
      <w:r w:rsidRPr="00D70D0E">
        <w:rPr>
          <w:rFonts w:ascii="Times New Roman" w:hAnsi="Times New Roman" w:cs="Times New Roman"/>
          <w:sz w:val="24"/>
          <w:szCs w:val="24"/>
        </w:rPr>
        <w:t>homozygot i  heterozygot</w:t>
      </w:r>
      <w:proofErr w:type="gramEnd"/>
      <w:r w:rsidRPr="00D70D0E">
        <w:rPr>
          <w:rFonts w:ascii="Times New Roman" w:hAnsi="Times New Roman" w:cs="Times New Roman"/>
          <w:sz w:val="24"/>
          <w:szCs w:val="24"/>
        </w:rPr>
        <w:t xml:space="preserve">). Vzhledem k fenotypu potomků (všichni mají červené květy) je však jasné, že červený rodič musí být dominantní homozygot (AA). Kdyby šlo o </w:t>
      </w:r>
      <w:proofErr w:type="spellStart"/>
      <w:r w:rsidRPr="00D70D0E">
        <w:rPr>
          <w:rFonts w:ascii="Times New Roman" w:hAnsi="Times New Roman" w:cs="Times New Roman"/>
          <w:sz w:val="24"/>
          <w:szCs w:val="24"/>
        </w:rPr>
        <w:t>heterozygota</w:t>
      </w:r>
      <w:proofErr w:type="spellEnd"/>
      <w:r w:rsidRPr="00D70D0E">
        <w:rPr>
          <w:rFonts w:ascii="Times New Roman" w:hAnsi="Times New Roman" w:cs="Times New Roman"/>
          <w:sz w:val="24"/>
          <w:szCs w:val="24"/>
        </w:rPr>
        <w:t xml:space="preserve">, mělo by červenou barvu pouze </w:t>
      </w:r>
      <w:proofErr w:type="gramStart"/>
      <w:r w:rsidRPr="00D70D0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D70D0E">
        <w:rPr>
          <w:rFonts w:ascii="Times New Roman" w:hAnsi="Times New Roman" w:cs="Times New Roman"/>
          <w:sz w:val="24"/>
          <w:szCs w:val="24"/>
        </w:rPr>
        <w:t xml:space="preserve"> potomků</w:t>
      </w:r>
      <w:proofErr w:type="gramEnd"/>
      <w:r w:rsidRPr="00D70D0E">
        <w:rPr>
          <w:rFonts w:ascii="Times New Roman" w:hAnsi="Times New Roman" w:cs="Times New Roman"/>
          <w:sz w:val="24"/>
          <w:szCs w:val="24"/>
        </w:rPr>
        <w:t>.</w:t>
      </w:r>
    </w:p>
    <w:p w:rsidR="009B5633" w:rsidRPr="00D70D0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Pr="00D70D0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E">
        <w:rPr>
          <w:rFonts w:ascii="Times New Roman" w:hAnsi="Times New Roman" w:cs="Times New Roman"/>
          <w:sz w:val="24"/>
          <w:szCs w:val="24"/>
        </w:rPr>
        <w:t>Rodič - bílý: genotyp </w:t>
      </w:r>
      <w:proofErr w:type="spellStart"/>
      <w:r w:rsidRPr="00D70D0E">
        <w:rPr>
          <w:rFonts w:ascii="Times New Roman" w:hAnsi="Times New Roman" w:cs="Times New Roman"/>
          <w:sz w:val="24"/>
          <w:szCs w:val="24"/>
        </w:rPr>
        <w:t>aa</w:t>
      </w:r>
      <w:proofErr w:type="spellEnd"/>
    </w:p>
    <w:p w:rsidR="009B5633" w:rsidRPr="00D70D0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E">
        <w:rPr>
          <w:rFonts w:ascii="Times New Roman" w:hAnsi="Times New Roman" w:cs="Times New Roman"/>
          <w:sz w:val="24"/>
          <w:szCs w:val="24"/>
        </w:rPr>
        <w:t>Rodič - červený: genotyp AA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0E">
        <w:rPr>
          <w:rFonts w:ascii="Times New Roman" w:hAnsi="Times New Roman" w:cs="Times New Roman"/>
          <w:sz w:val="24"/>
          <w:szCs w:val="24"/>
        </w:rPr>
        <w:t xml:space="preserve">Všichni potomci jsou </w:t>
      </w:r>
      <w:proofErr w:type="spellStart"/>
      <w:r w:rsidRPr="00D70D0E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D70D0E">
        <w:rPr>
          <w:rFonts w:ascii="Times New Roman" w:hAnsi="Times New Roman" w:cs="Times New Roman"/>
          <w:sz w:val="24"/>
          <w:szCs w:val="24"/>
        </w:rPr>
        <w:t>.</w:t>
      </w:r>
    </w:p>
    <w:p w:rsidR="009B5633" w:rsidRPr="00D70D0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 6</w:t>
      </w:r>
    </w:p>
    <w:p w:rsidR="009B5633" w:rsidRPr="004176F9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F9">
        <w:rPr>
          <w:rFonts w:ascii="Times New Roman" w:hAnsi="Times New Roman" w:cs="Times New Roman"/>
          <w:sz w:val="24"/>
          <w:szCs w:val="24"/>
        </w:rPr>
        <w:t>Potomky</w:t>
      </w:r>
      <w:r>
        <w:rPr>
          <w:rFonts w:ascii="Times New Roman" w:hAnsi="Times New Roman" w:cs="Times New Roman"/>
          <w:sz w:val="24"/>
          <w:szCs w:val="24"/>
        </w:rPr>
        <w:t xml:space="preserve"> (heterozygoty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176F9">
        <w:rPr>
          <w:rFonts w:ascii="Times New Roman" w:hAnsi="Times New Roman" w:cs="Times New Roman"/>
          <w:sz w:val="24"/>
          <w:szCs w:val="24"/>
        </w:rPr>
        <w:t xml:space="preserve"> z předchozího </w:t>
      </w:r>
      <w:r>
        <w:rPr>
          <w:rFonts w:ascii="Times New Roman" w:hAnsi="Times New Roman" w:cs="Times New Roman"/>
          <w:sz w:val="24"/>
          <w:szCs w:val="24"/>
        </w:rPr>
        <w:t xml:space="preserve">příkladu, kteří </w:t>
      </w:r>
      <w:proofErr w:type="gramStart"/>
      <w:r>
        <w:rPr>
          <w:rFonts w:ascii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F9">
        <w:rPr>
          <w:rFonts w:ascii="Times New Roman" w:hAnsi="Times New Roman" w:cs="Times New Roman"/>
          <w:sz w:val="24"/>
          <w:szCs w:val="24"/>
        </w:rPr>
        <w:t>fenotypově červen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17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6F9">
        <w:rPr>
          <w:rFonts w:ascii="Times New Roman" w:hAnsi="Times New Roman" w:cs="Times New Roman"/>
          <w:sz w:val="24"/>
          <w:szCs w:val="24"/>
        </w:rPr>
        <w:t>zkřížíme</w:t>
      </w:r>
      <w:proofErr w:type="gramEnd"/>
      <w:r w:rsidRPr="004176F9">
        <w:rPr>
          <w:rFonts w:ascii="Times New Roman" w:hAnsi="Times New Roman" w:cs="Times New Roman"/>
          <w:sz w:val="24"/>
          <w:szCs w:val="24"/>
        </w:rPr>
        <w:t>:</w:t>
      </w:r>
    </w:p>
    <w:p w:rsidR="009B5633" w:rsidRPr="004176F9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</w:t>
      </w:r>
      <w:r w:rsidRPr="004176F9">
        <w:rPr>
          <w:rFonts w:ascii="Times New Roman" w:hAnsi="Times New Roman" w:cs="Times New Roman"/>
          <w:sz w:val="24"/>
          <w:szCs w:val="24"/>
        </w:rPr>
        <w:t>avzájem mezi sebou</w:t>
      </w:r>
    </w:p>
    <w:p w:rsidR="009B5633" w:rsidRPr="004176F9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 w:rsidRPr="004176F9">
        <w:rPr>
          <w:rFonts w:ascii="Times New Roman" w:hAnsi="Times New Roman" w:cs="Times New Roman"/>
          <w:sz w:val="24"/>
          <w:szCs w:val="24"/>
        </w:rPr>
        <w:t xml:space="preserve"> bílým rodičem</w:t>
      </w:r>
    </w:p>
    <w:p w:rsidR="009B5633" w:rsidRPr="004176F9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Pr="004176F9">
        <w:rPr>
          <w:rFonts w:ascii="Times New Roman" w:hAnsi="Times New Roman" w:cs="Times New Roman"/>
          <w:sz w:val="24"/>
          <w:szCs w:val="24"/>
        </w:rPr>
        <w:t xml:space="preserve"> červeným rodičem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F9">
        <w:rPr>
          <w:rFonts w:ascii="Times New Roman" w:hAnsi="Times New Roman" w:cs="Times New Roman"/>
          <w:sz w:val="24"/>
          <w:szCs w:val="24"/>
        </w:rPr>
        <w:t>Jaké můžeme očekávat genotypy a fenotypy u potomků z těchto křížení</w:t>
      </w:r>
    </w:p>
    <w:p w:rsidR="009B5633" w:rsidRPr="004176F9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Pr="00E53317" w:rsidRDefault="009B5633" w:rsidP="009B563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17">
        <w:rPr>
          <w:rFonts w:ascii="Times New Roman" w:hAnsi="Times New Roman" w:cs="Times New Roman"/>
          <w:sz w:val="24"/>
          <w:szCs w:val="24"/>
        </w:rPr>
        <w:t xml:space="preserve">25 % recesivní homozygoti 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> (bílá barva), 50 % 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 (červená barva),    </w:t>
      </w:r>
    </w:p>
    <w:p w:rsidR="009B5633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17">
        <w:rPr>
          <w:rFonts w:ascii="Times New Roman" w:hAnsi="Times New Roman" w:cs="Times New Roman"/>
          <w:sz w:val="24"/>
          <w:szCs w:val="24"/>
        </w:rPr>
        <w:t>25 % </w:t>
      </w:r>
      <w:r>
        <w:rPr>
          <w:rFonts w:ascii="Times New Roman" w:hAnsi="Times New Roman" w:cs="Times New Roman"/>
          <w:sz w:val="24"/>
          <w:szCs w:val="24"/>
        </w:rPr>
        <w:t xml:space="preserve">dominantní homozygoti </w:t>
      </w:r>
      <w:r w:rsidRPr="00E53317">
        <w:rPr>
          <w:rFonts w:ascii="Times New Roman" w:hAnsi="Times New Roman" w:cs="Times New Roman"/>
          <w:sz w:val="24"/>
          <w:szCs w:val="24"/>
        </w:rPr>
        <w:t>AA (červená barva)</w:t>
      </w:r>
    </w:p>
    <w:p w:rsidR="009B5633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17">
        <w:rPr>
          <w:rFonts w:ascii="Times New Roman" w:hAnsi="Times New Roman" w:cs="Times New Roman"/>
          <w:sz w:val="24"/>
          <w:szCs w:val="24"/>
        </w:rPr>
        <w:t>50 % recesivní homozygoti 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 (bílá barva), 50 %  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 (červená barva)</w:t>
      </w:r>
    </w:p>
    <w:p w:rsidR="009B5633" w:rsidRPr="00E53317" w:rsidRDefault="009B5633" w:rsidP="009B563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1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7">
        <w:rPr>
          <w:rFonts w:ascii="Times New Roman" w:hAnsi="Times New Roman" w:cs="Times New Roman"/>
          <w:sz w:val="24"/>
          <w:szCs w:val="24"/>
        </w:rPr>
        <w:t>% </w:t>
      </w:r>
      <w:r>
        <w:rPr>
          <w:rFonts w:ascii="Times New Roman" w:hAnsi="Times New Roman" w:cs="Times New Roman"/>
          <w:sz w:val="24"/>
          <w:szCs w:val="24"/>
        </w:rPr>
        <w:t xml:space="preserve">dominantní homozygoti </w:t>
      </w:r>
      <w:r w:rsidRPr="00E53317">
        <w:rPr>
          <w:rFonts w:ascii="Times New Roman" w:hAnsi="Times New Roman" w:cs="Times New Roman"/>
          <w:sz w:val="24"/>
          <w:szCs w:val="24"/>
        </w:rPr>
        <w:t>AA (červená barva),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7">
        <w:rPr>
          <w:rFonts w:ascii="Times New Roman" w:hAnsi="Times New Roman" w:cs="Times New Roman"/>
          <w:sz w:val="24"/>
          <w:szCs w:val="24"/>
        </w:rPr>
        <w:t>% 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heterozygoti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533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53317">
        <w:rPr>
          <w:rFonts w:ascii="Times New Roman" w:hAnsi="Times New Roman" w:cs="Times New Roman"/>
          <w:sz w:val="24"/>
          <w:szCs w:val="24"/>
        </w:rPr>
        <w:t> (červená barva)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633" w:rsidRPr="007528A7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>
        <w:rPr>
          <w:b/>
        </w:rPr>
        <w:t>Příklad 7</w:t>
      </w:r>
      <w:r>
        <w:rPr>
          <w:b/>
        </w:rPr>
        <w:br/>
      </w:r>
      <w:r w:rsidRPr="007528A7">
        <w:rPr>
          <w:rFonts w:eastAsiaTheme="minorHAnsi"/>
          <w:lang w:eastAsia="en-US"/>
        </w:rPr>
        <w:t xml:space="preserve">Nakreslete </w:t>
      </w:r>
      <w:r>
        <w:rPr>
          <w:rFonts w:eastAsiaTheme="minorHAnsi"/>
          <w:lang w:eastAsia="en-US"/>
        </w:rPr>
        <w:t>rodokmen (</w:t>
      </w:r>
      <w:r w:rsidRPr="007528A7">
        <w:rPr>
          <w:rFonts w:eastAsiaTheme="minorHAnsi"/>
          <w:lang w:eastAsia="en-US"/>
        </w:rPr>
        <w:t>genealogické schéma</w:t>
      </w:r>
      <w:r>
        <w:rPr>
          <w:rFonts w:eastAsiaTheme="minorHAnsi"/>
          <w:lang w:eastAsia="en-US"/>
        </w:rPr>
        <w:t>)</w:t>
      </w:r>
      <w:r w:rsidRPr="007528A7">
        <w:rPr>
          <w:rFonts w:eastAsiaTheme="minorHAnsi"/>
          <w:lang w:eastAsia="en-US"/>
        </w:rPr>
        <w:t xml:space="preserve"> rodiny:</w:t>
      </w:r>
    </w:p>
    <w:p w:rsidR="009B5633" w:rsidRPr="007528A7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7528A7">
        <w:rPr>
          <w:rFonts w:eastAsiaTheme="minorHAnsi"/>
          <w:lang w:eastAsia="en-US"/>
        </w:rPr>
        <w:lastRenderedPageBreak/>
        <w:t xml:space="preserve">Rodiče </w:t>
      </w:r>
      <w:r>
        <w:rPr>
          <w:rFonts w:eastAsiaTheme="minorHAnsi"/>
          <w:lang w:eastAsia="en-US"/>
        </w:rPr>
        <w:t xml:space="preserve">– </w:t>
      </w:r>
      <w:r w:rsidRPr="007528A7">
        <w:rPr>
          <w:rFonts w:eastAsiaTheme="minorHAnsi"/>
          <w:lang w:eastAsia="en-US"/>
        </w:rPr>
        <w:t>otec</w:t>
      </w:r>
      <w:r>
        <w:rPr>
          <w:rFonts w:eastAsiaTheme="minorHAnsi"/>
          <w:lang w:eastAsia="en-US"/>
        </w:rPr>
        <w:t xml:space="preserve"> má</w:t>
      </w:r>
      <w:r w:rsidRPr="007528A7">
        <w:rPr>
          <w:rFonts w:eastAsiaTheme="minorHAnsi"/>
          <w:lang w:eastAsia="en-US"/>
        </w:rPr>
        <w:t xml:space="preserve"> 5</w:t>
      </w:r>
      <w:r>
        <w:rPr>
          <w:rFonts w:eastAsiaTheme="minorHAnsi"/>
          <w:lang w:eastAsia="en-US"/>
        </w:rPr>
        <w:t>0</w:t>
      </w:r>
      <w:r w:rsidRPr="007528A7">
        <w:rPr>
          <w:rFonts w:eastAsiaTheme="minorHAnsi"/>
          <w:lang w:eastAsia="en-US"/>
        </w:rPr>
        <w:t xml:space="preserve"> let, matka </w:t>
      </w:r>
      <w:r>
        <w:rPr>
          <w:rFonts w:eastAsiaTheme="minorHAnsi"/>
          <w:lang w:eastAsia="en-US"/>
        </w:rPr>
        <w:t>42</w:t>
      </w:r>
      <w:r w:rsidRPr="007528A7">
        <w:rPr>
          <w:rFonts w:eastAsiaTheme="minorHAnsi"/>
          <w:lang w:eastAsia="en-US"/>
        </w:rPr>
        <w:t xml:space="preserve"> let mají 4 děti </w:t>
      </w:r>
      <w:r>
        <w:rPr>
          <w:rFonts w:eastAsiaTheme="minorHAnsi"/>
          <w:lang w:eastAsia="en-US"/>
        </w:rPr>
        <w:t xml:space="preserve">– nejstarší </w:t>
      </w:r>
      <w:r w:rsidRPr="007528A7">
        <w:rPr>
          <w:rFonts w:eastAsiaTheme="minorHAnsi"/>
          <w:lang w:eastAsia="en-US"/>
        </w:rPr>
        <w:t>dcera</w:t>
      </w:r>
      <w:r>
        <w:rPr>
          <w:rFonts w:eastAsiaTheme="minorHAnsi"/>
          <w:lang w:eastAsia="en-US"/>
        </w:rPr>
        <w:t xml:space="preserve"> má</w:t>
      </w:r>
      <w:r w:rsidRPr="007528A7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6 let</w:t>
      </w:r>
      <w:r w:rsidRPr="007528A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druhé dítě byl </w:t>
      </w:r>
      <w:r w:rsidRPr="007528A7">
        <w:rPr>
          <w:rFonts w:eastAsiaTheme="minorHAnsi"/>
          <w:lang w:eastAsia="en-US"/>
        </w:rPr>
        <w:t>syn 13</w:t>
      </w:r>
      <w:r>
        <w:rPr>
          <w:rFonts w:eastAsiaTheme="minorHAnsi"/>
          <w:lang w:eastAsia="en-US"/>
        </w:rPr>
        <w:t xml:space="preserve"> let</w:t>
      </w:r>
      <w:r w:rsidRPr="007528A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následovala </w:t>
      </w:r>
      <w:r w:rsidRPr="007528A7">
        <w:rPr>
          <w:rFonts w:eastAsiaTheme="minorHAnsi"/>
          <w:lang w:eastAsia="en-US"/>
        </w:rPr>
        <w:t xml:space="preserve">dcera </w:t>
      </w:r>
      <w:r>
        <w:rPr>
          <w:rFonts w:eastAsiaTheme="minorHAnsi"/>
          <w:lang w:eastAsia="en-US"/>
        </w:rPr>
        <w:t>8 let a poslední se narodil zase syn, který má 4 roky</w:t>
      </w:r>
      <w:r w:rsidRPr="007528A7">
        <w:rPr>
          <w:rFonts w:eastAsiaTheme="minorHAnsi"/>
          <w:lang w:eastAsia="en-US"/>
        </w:rPr>
        <w:t>. Starší ze synů je postižen dědičnou chorobou, zbytek rodiny je zdravý.</w:t>
      </w:r>
    </w:p>
    <w:p w:rsidR="009B5633" w:rsidRDefault="009B5633" w:rsidP="009B5633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</w:rPr>
        <w:drawing>
          <wp:inline distT="0" distB="0" distL="0" distR="0">
            <wp:extent cx="3571875" cy="1990725"/>
            <wp:effectExtent l="19050" t="0" r="9525" b="0"/>
            <wp:docPr id="2" name="obrázek 1" descr="rodok_prikl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ok_priklad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I/1 - </w:t>
      </w:r>
      <w:r w:rsidRPr="001F2CF2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</w:t>
      </w:r>
      <w:r w:rsidRPr="001F2CF2">
        <w:rPr>
          <w:rFonts w:eastAsiaTheme="minorHAnsi"/>
          <w:lang w:eastAsia="en-US"/>
        </w:rPr>
        <w:t xml:space="preserve"> let</w:t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1F2CF2">
        <w:rPr>
          <w:rFonts w:eastAsiaTheme="minorHAnsi"/>
          <w:lang w:eastAsia="en-US"/>
        </w:rPr>
        <w:t xml:space="preserve">I/2 - </w:t>
      </w:r>
      <w:r>
        <w:rPr>
          <w:rFonts w:eastAsiaTheme="minorHAnsi"/>
          <w:lang w:eastAsia="en-US"/>
        </w:rPr>
        <w:t>42</w:t>
      </w:r>
      <w:r w:rsidRPr="001F2CF2">
        <w:rPr>
          <w:rFonts w:eastAsiaTheme="minorHAnsi"/>
          <w:lang w:eastAsia="en-US"/>
        </w:rPr>
        <w:t xml:space="preserve"> let</w:t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1F2CF2">
        <w:rPr>
          <w:rFonts w:eastAsiaTheme="minorHAnsi"/>
          <w:lang w:eastAsia="en-US"/>
        </w:rPr>
        <w:t>II/1 - 1</w:t>
      </w:r>
      <w:r>
        <w:rPr>
          <w:rFonts w:eastAsiaTheme="minorHAnsi"/>
          <w:lang w:eastAsia="en-US"/>
        </w:rPr>
        <w:t>6</w:t>
      </w:r>
      <w:r w:rsidRPr="001F2CF2">
        <w:rPr>
          <w:rFonts w:eastAsiaTheme="minorHAnsi"/>
          <w:lang w:eastAsia="en-US"/>
        </w:rPr>
        <w:t xml:space="preserve"> let</w:t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1F2CF2">
        <w:rPr>
          <w:rFonts w:eastAsiaTheme="minorHAnsi"/>
          <w:lang w:eastAsia="en-US"/>
        </w:rPr>
        <w:t>II/2 - 13 let, postižen</w:t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1F2CF2">
        <w:rPr>
          <w:rFonts w:eastAsiaTheme="minorHAnsi"/>
          <w:lang w:eastAsia="en-US"/>
        </w:rPr>
        <w:t xml:space="preserve">II/3 - </w:t>
      </w:r>
      <w:r>
        <w:rPr>
          <w:rFonts w:eastAsiaTheme="minorHAnsi"/>
          <w:lang w:eastAsia="en-US"/>
        </w:rPr>
        <w:t>8</w:t>
      </w:r>
      <w:r w:rsidRPr="001F2CF2">
        <w:rPr>
          <w:rFonts w:eastAsiaTheme="minorHAnsi"/>
          <w:lang w:eastAsia="en-US"/>
        </w:rPr>
        <w:t xml:space="preserve"> let</w:t>
      </w:r>
    </w:p>
    <w:p w:rsidR="009B5633" w:rsidRPr="001F2CF2" w:rsidRDefault="009B5633" w:rsidP="009B5633">
      <w:pPr>
        <w:pStyle w:val="Normlnweb"/>
        <w:shd w:val="clear" w:color="auto" w:fill="FFFFFF"/>
        <w:spacing w:line="240" w:lineRule="atLeast"/>
        <w:rPr>
          <w:rFonts w:eastAsiaTheme="minorHAnsi"/>
          <w:lang w:eastAsia="en-US"/>
        </w:rPr>
      </w:pPr>
      <w:r w:rsidRPr="001F2CF2">
        <w:rPr>
          <w:rFonts w:eastAsiaTheme="minorHAnsi"/>
          <w:lang w:eastAsia="en-US"/>
        </w:rPr>
        <w:t>II/4 - 4 roky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Příklad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A000A">
        <w:rPr>
          <w:rFonts w:ascii="Times New Roman" w:hAnsi="Times New Roman" w:cs="Times New Roman"/>
          <w:sz w:val="24"/>
          <w:szCs w:val="24"/>
        </w:rPr>
        <w:t xml:space="preserve">Ve stejné rodině určete </w:t>
      </w:r>
      <w:proofErr w:type="gramStart"/>
      <w:r w:rsidRPr="00CA000A">
        <w:rPr>
          <w:rFonts w:ascii="Times New Roman" w:hAnsi="Times New Roman" w:cs="Times New Roman"/>
          <w:sz w:val="24"/>
          <w:szCs w:val="24"/>
        </w:rPr>
        <w:t>riziko</w:t>
      </w:r>
      <w:proofErr w:type="gramEnd"/>
      <w:r w:rsidRPr="00CA000A">
        <w:rPr>
          <w:rFonts w:ascii="Times New Roman" w:hAnsi="Times New Roman" w:cs="Times New Roman"/>
          <w:sz w:val="24"/>
          <w:szCs w:val="24"/>
        </w:rPr>
        <w:t>, že další narozené dítě těchto rodičů bude opět trpět dědičnou chorobou, pokud ona dědičná choroba (kterou trpí syn II/2) je:</w:t>
      </w:r>
    </w:p>
    <w:p w:rsidR="009B5633" w:rsidRPr="00CA000A" w:rsidRDefault="009B5633" w:rsidP="00583B66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0A">
        <w:rPr>
          <w:rFonts w:ascii="Times New Roman" w:hAnsi="Times New Roman" w:cs="Times New Roman"/>
          <w:sz w:val="24"/>
          <w:szCs w:val="24"/>
        </w:rPr>
        <w:t>Hemofilie</w:t>
      </w:r>
    </w:p>
    <w:p w:rsidR="009B5633" w:rsidRDefault="009B5633" w:rsidP="00583B66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00A">
        <w:rPr>
          <w:rFonts w:ascii="Times New Roman" w:hAnsi="Times New Roman" w:cs="Times New Roman"/>
          <w:sz w:val="24"/>
          <w:szCs w:val="24"/>
        </w:rPr>
        <w:t>Fenylketonur</w:t>
      </w:r>
      <w:proofErr w:type="spellEnd"/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 xml:space="preserve">Od kterého z rodičů pochází alela, která způsobuje onemocnění? </w:t>
      </w: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 xml:space="preserve">Hemofilie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AF7272">
        <w:rPr>
          <w:rFonts w:ascii="Times New Roman" w:hAnsi="Times New Roman" w:cs="Times New Roman"/>
          <w:sz w:val="24"/>
          <w:szCs w:val="24"/>
        </w:rPr>
        <w:t>gonozomálně</w:t>
      </w:r>
      <w:proofErr w:type="spellEnd"/>
      <w:r w:rsidRPr="00AF7272">
        <w:rPr>
          <w:rFonts w:ascii="Times New Roman" w:hAnsi="Times New Roman" w:cs="Times New Roman"/>
          <w:sz w:val="24"/>
          <w:szCs w:val="24"/>
        </w:rPr>
        <w:t xml:space="preserve"> recesivně dědičn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F7272">
        <w:rPr>
          <w:rFonts w:ascii="Times New Roman" w:hAnsi="Times New Roman" w:cs="Times New Roman"/>
          <w:sz w:val="24"/>
          <w:szCs w:val="24"/>
        </w:rPr>
        <w:t xml:space="preserve"> chorob</w:t>
      </w:r>
      <w:r>
        <w:rPr>
          <w:rFonts w:ascii="Times New Roman" w:hAnsi="Times New Roman" w:cs="Times New Roman"/>
          <w:sz w:val="24"/>
          <w:szCs w:val="24"/>
        </w:rPr>
        <w:t xml:space="preserve">a, vázaná na chromozomu </w:t>
      </w:r>
      <w:r w:rsidRPr="00AF7272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9B5633" w:rsidRPr="00AF7272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 xml:space="preserve"> 25 % pravděpodobnost narození postiženého dítěte (50 % pro chlapce, 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7272">
        <w:rPr>
          <w:rFonts w:ascii="Times New Roman" w:hAnsi="Times New Roman" w:cs="Times New Roman"/>
          <w:sz w:val="24"/>
          <w:szCs w:val="24"/>
        </w:rPr>
        <w:t>% pro dívky)</w:t>
      </w:r>
    </w:p>
    <w:p w:rsidR="009B5633" w:rsidRDefault="009B5633" w:rsidP="009B5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 xml:space="preserve">Alela, která </w:t>
      </w:r>
      <w:proofErr w:type="gramStart"/>
      <w:r w:rsidRPr="00AF7272">
        <w:rPr>
          <w:rFonts w:ascii="Times New Roman" w:hAnsi="Times New Roman" w:cs="Times New Roman"/>
          <w:sz w:val="24"/>
          <w:szCs w:val="24"/>
        </w:rPr>
        <w:t>způsobuje</w:t>
      </w:r>
      <w:proofErr w:type="gramEnd"/>
      <w:r w:rsidRPr="00AF7272">
        <w:rPr>
          <w:rFonts w:ascii="Times New Roman" w:hAnsi="Times New Roman" w:cs="Times New Roman"/>
          <w:sz w:val="24"/>
          <w:szCs w:val="24"/>
        </w:rPr>
        <w:t xml:space="preserve"> onemocnění </w:t>
      </w:r>
      <w:proofErr w:type="gramStart"/>
      <w:r w:rsidRPr="00AF7272">
        <w:rPr>
          <w:rFonts w:ascii="Times New Roman" w:hAnsi="Times New Roman" w:cs="Times New Roman"/>
          <w:sz w:val="24"/>
          <w:szCs w:val="24"/>
        </w:rPr>
        <w:t>pochází</w:t>
      </w:r>
      <w:proofErr w:type="gramEnd"/>
      <w:r w:rsidRPr="00AF7272">
        <w:rPr>
          <w:rFonts w:ascii="Times New Roman" w:hAnsi="Times New Roman" w:cs="Times New Roman"/>
          <w:sz w:val="24"/>
          <w:szCs w:val="24"/>
        </w:rPr>
        <w:t xml:space="preserve"> od matky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633" w:rsidRPr="00AF7272" w:rsidRDefault="009B5633" w:rsidP="009B5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5633" w:rsidRPr="007D4C56" w:rsidRDefault="009B5633" w:rsidP="009B5633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C56">
        <w:rPr>
          <w:rFonts w:ascii="Times New Roman" w:hAnsi="Times New Roman" w:cs="Times New Roman"/>
          <w:sz w:val="24"/>
          <w:szCs w:val="24"/>
        </w:rPr>
        <w:t xml:space="preserve">Fenylketonurie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27138">
        <w:rPr>
          <w:rFonts w:ascii="Times New Roman" w:hAnsi="Times New Roman" w:cs="Times New Roman"/>
          <w:sz w:val="24"/>
          <w:szCs w:val="24"/>
        </w:rPr>
        <w:t>autozomálně recesivně dědičná choroba</w:t>
      </w:r>
    </w:p>
    <w:p w:rsidR="009B5633" w:rsidRDefault="009B5633" w:rsidP="009B563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C5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C56">
        <w:rPr>
          <w:rFonts w:ascii="Times New Roman" w:hAnsi="Times New Roman" w:cs="Times New Roman"/>
          <w:sz w:val="24"/>
          <w:szCs w:val="24"/>
        </w:rPr>
        <w:t>% pravděpodobnost narození postiženého dítěte</w:t>
      </w:r>
    </w:p>
    <w:p w:rsidR="009B5633" w:rsidRPr="007D4C56" w:rsidRDefault="009B5633" w:rsidP="009B5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Alela</w:t>
      </w:r>
      <w:r w:rsidRPr="00AF7272">
        <w:rPr>
          <w:rFonts w:ascii="Times New Roman" w:hAnsi="Times New Roman" w:cs="Times New Roman"/>
          <w:sz w:val="24"/>
          <w:szCs w:val="24"/>
        </w:rPr>
        <w:t xml:space="preserve">, která </w:t>
      </w:r>
      <w:proofErr w:type="gramStart"/>
      <w:r w:rsidRPr="00AF7272">
        <w:rPr>
          <w:rFonts w:ascii="Times New Roman" w:hAnsi="Times New Roman" w:cs="Times New Roman"/>
          <w:sz w:val="24"/>
          <w:szCs w:val="24"/>
        </w:rPr>
        <w:t>způsobuje</w:t>
      </w:r>
      <w:proofErr w:type="gramEnd"/>
      <w:r w:rsidRPr="00AF7272">
        <w:rPr>
          <w:rFonts w:ascii="Times New Roman" w:hAnsi="Times New Roman" w:cs="Times New Roman"/>
          <w:sz w:val="24"/>
          <w:szCs w:val="24"/>
        </w:rPr>
        <w:t xml:space="preserve"> onemocnění </w:t>
      </w:r>
      <w:proofErr w:type="gramStart"/>
      <w:r w:rsidRPr="00AF7272">
        <w:rPr>
          <w:rFonts w:ascii="Times New Roman" w:hAnsi="Times New Roman" w:cs="Times New Roman"/>
          <w:sz w:val="24"/>
          <w:szCs w:val="24"/>
        </w:rPr>
        <w:t>pochází</w:t>
      </w:r>
      <w:proofErr w:type="gramEnd"/>
      <w:r w:rsidRPr="00AF7272">
        <w:rPr>
          <w:rFonts w:ascii="Times New Roman" w:hAnsi="Times New Roman" w:cs="Times New Roman"/>
          <w:sz w:val="24"/>
          <w:szCs w:val="24"/>
        </w:rPr>
        <w:t xml:space="preserve"> od </w:t>
      </w:r>
      <w:r w:rsidRPr="007D4C56">
        <w:rPr>
          <w:rFonts w:ascii="Times New Roman" w:hAnsi="Times New Roman" w:cs="Times New Roman"/>
          <w:sz w:val="24"/>
          <w:szCs w:val="24"/>
        </w:rPr>
        <w:t>obou rodičů</w:t>
      </w:r>
      <w:r>
        <w:rPr>
          <w:rFonts w:ascii="Times New Roman" w:hAnsi="Times New Roman" w:cs="Times New Roman"/>
          <w:sz w:val="24"/>
          <w:szCs w:val="24"/>
        </w:rPr>
        <w:t>, jsou to přenašeči</w:t>
      </w:r>
      <w:r w:rsidRPr="007D4C56">
        <w:rPr>
          <w:rFonts w:ascii="Times New Roman" w:hAnsi="Times New Roman" w:cs="Times New Roman"/>
          <w:sz w:val="24"/>
          <w:szCs w:val="24"/>
        </w:rPr>
        <w:t>.</w:t>
      </w:r>
    </w:p>
    <w:p w:rsidR="00583B66" w:rsidRDefault="00583B66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66" w:rsidRDefault="00583B66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33" w:rsidRDefault="009B5633" w:rsidP="009B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Příklad 9</w:t>
      </w:r>
    </w:p>
    <w:p w:rsidR="009B5633" w:rsidRPr="003518C4" w:rsidRDefault="009B5633" w:rsidP="009B5633">
      <w:pPr>
        <w:shd w:val="clear" w:color="auto" w:fill="FFFFFF"/>
        <w:spacing w:before="100" w:beforeAutospacing="1" w:after="24" w:line="144" w:lineRule="atLeas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má onemocnění zvané</w:t>
      </w:r>
      <w:r w:rsidRPr="00D27138">
        <w:rPr>
          <w:rFonts w:ascii="Times New Roman" w:hAnsi="Times New Roman" w:cs="Times New Roman"/>
          <w:sz w:val="24"/>
          <w:szCs w:val="24"/>
        </w:rPr>
        <w:t xml:space="preserve"> fenylketonuri</w:t>
      </w:r>
      <w:r>
        <w:rPr>
          <w:rFonts w:ascii="Times New Roman" w:hAnsi="Times New Roman" w:cs="Times New Roman"/>
          <w:sz w:val="24"/>
          <w:szCs w:val="24"/>
        </w:rPr>
        <w:t>e (</w:t>
      </w:r>
      <w:hyperlink r:id="rId24" w:tooltip="Genetická choroba" w:history="1">
        <w:r w:rsidRPr="00D27138">
          <w:rPr>
            <w:rFonts w:ascii="Times New Roman" w:hAnsi="Times New Roman" w:cs="Times New Roman"/>
            <w:sz w:val="24"/>
            <w:szCs w:val="24"/>
          </w:rPr>
          <w:t>dědičné</w:t>
        </w:r>
      </w:hyperlink>
      <w:r w:rsidRPr="00D27138">
        <w:rPr>
          <w:rFonts w:ascii="Times New Roman" w:hAnsi="Times New Roman" w:cs="Times New Roman"/>
          <w:sz w:val="24"/>
          <w:szCs w:val="24"/>
        </w:rPr>
        <w:t> metabolické </w:t>
      </w:r>
      <w:hyperlink r:id="rId25" w:tooltip="Nemoc" w:history="1">
        <w:r w:rsidRPr="00D27138">
          <w:rPr>
            <w:rFonts w:ascii="Times New Roman" w:hAnsi="Times New Roman" w:cs="Times New Roman"/>
            <w:sz w:val="24"/>
            <w:szCs w:val="24"/>
          </w:rPr>
          <w:t>onemocnění</w:t>
        </w:r>
      </w:hyperlink>
      <w:r>
        <w:rPr>
          <w:rFonts w:ascii="Times New Roman" w:hAnsi="Times New Roman" w:cs="Times New Roman"/>
          <w:sz w:val="24"/>
          <w:szCs w:val="24"/>
        </w:rPr>
        <w:t>, d</w:t>
      </w:r>
      <w:r w:rsidRPr="003518C4">
        <w:rPr>
          <w:rFonts w:ascii="Times New Roman" w:hAnsi="Times New Roman" w:cs="Times New Roman"/>
          <w:sz w:val="24"/>
          <w:szCs w:val="24"/>
        </w:rPr>
        <w:t>ítě postiženo touto chorobou začne brzy zaostávat, rozvíjí se</w:t>
      </w:r>
      <w:r>
        <w:rPr>
          <w:rFonts w:ascii="Times New Roman" w:hAnsi="Times New Roman" w:cs="Times New Roman"/>
          <w:sz w:val="24"/>
          <w:szCs w:val="24"/>
        </w:rPr>
        <w:t xml:space="preserve"> u něho</w:t>
      </w:r>
      <w:r w:rsidRPr="003518C4">
        <w:rPr>
          <w:rFonts w:ascii="Times New Roman" w:hAnsi="Times New Roman" w:cs="Times New Roman"/>
          <w:sz w:val="24"/>
          <w:szCs w:val="24"/>
        </w:rPr>
        <w:t xml:space="preserve"> mentální retardace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5633" w:rsidRPr="00D27138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 xml:space="preserve">Otec je zdravý a v jeho rodině se fenylketonurie nikdy nevyskytla. Jaké je riziko pro jejich </w:t>
      </w:r>
      <w:r>
        <w:rPr>
          <w:rFonts w:ascii="Times New Roman" w:hAnsi="Times New Roman" w:cs="Times New Roman"/>
          <w:sz w:val="24"/>
          <w:szCs w:val="24"/>
        </w:rPr>
        <w:t>děti</w:t>
      </w:r>
      <w:r w:rsidRPr="00D27138">
        <w:rPr>
          <w:rFonts w:ascii="Times New Roman" w:hAnsi="Times New Roman" w:cs="Times New Roman"/>
          <w:sz w:val="24"/>
          <w:szCs w:val="24"/>
        </w:rPr>
        <w:t>, že budou trpět fenylketonurií.</w:t>
      </w:r>
    </w:p>
    <w:p w:rsidR="009B5633" w:rsidRDefault="009B5633" w:rsidP="009B5633">
      <w:pPr>
        <w:spacing w:after="0" w:line="240" w:lineRule="auto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9B5633" w:rsidRPr="00D0161D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1D">
        <w:rPr>
          <w:rFonts w:ascii="Times New Roman" w:hAnsi="Times New Roman" w:cs="Times New Roman"/>
          <w:sz w:val="24"/>
          <w:szCs w:val="24"/>
        </w:rPr>
        <w:t>Fenylketonurie je autozomálně recesivně dědičná choroba. Pokud matka trpí fenylketonurií, p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D0161D">
        <w:rPr>
          <w:rFonts w:ascii="Times New Roman" w:hAnsi="Times New Roman" w:cs="Times New Roman"/>
          <w:sz w:val="24"/>
          <w:szCs w:val="24"/>
        </w:rPr>
        <w:t xml:space="preserve"> je recesivní homozygot. Otec je zdravý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0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0161D">
        <w:rPr>
          <w:rFonts w:ascii="Times New Roman" w:hAnsi="Times New Roman" w:cs="Times New Roman"/>
          <w:sz w:val="24"/>
          <w:szCs w:val="24"/>
        </w:rPr>
        <w:t xml:space="preserve">zhledem k </w:t>
      </w:r>
      <w:r>
        <w:rPr>
          <w:rFonts w:ascii="Times New Roman" w:hAnsi="Times New Roman" w:cs="Times New Roman"/>
          <w:sz w:val="24"/>
          <w:szCs w:val="24"/>
        </w:rPr>
        <w:t>tomu</w:t>
      </w:r>
      <w:r w:rsidRPr="00D0161D">
        <w:rPr>
          <w:rFonts w:ascii="Times New Roman" w:hAnsi="Times New Roman" w:cs="Times New Roman"/>
          <w:sz w:val="24"/>
          <w:szCs w:val="24"/>
        </w:rPr>
        <w:t>, že se v otcově rodině fenylketonurie nikdy nevyskytla, 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16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 dominantní</w:t>
      </w:r>
      <w:r w:rsidRPr="00D0161D">
        <w:rPr>
          <w:rFonts w:ascii="Times New Roman" w:hAnsi="Times New Roman" w:cs="Times New Roman"/>
          <w:sz w:val="24"/>
          <w:szCs w:val="24"/>
        </w:rPr>
        <w:t xml:space="preserve"> homozygot.</w:t>
      </w:r>
    </w:p>
    <w:p w:rsidR="009B5633" w:rsidRPr="00D0161D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1D">
        <w:rPr>
          <w:rFonts w:ascii="Times New Roman" w:hAnsi="Times New Roman" w:cs="Times New Roman"/>
          <w:sz w:val="24"/>
          <w:szCs w:val="24"/>
        </w:rPr>
        <w:t xml:space="preserve">Žádné dítě těchto rodičů nebude trpět fenylketonurií, 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D0161D">
        <w:rPr>
          <w:rFonts w:ascii="Times New Roman" w:hAnsi="Times New Roman" w:cs="Times New Roman"/>
          <w:sz w:val="24"/>
          <w:szCs w:val="24"/>
        </w:rPr>
        <w:t xml:space="preserve"> všechny děti budou přenašeči.</w:t>
      </w:r>
    </w:p>
    <w:p w:rsidR="009B5633" w:rsidRPr="008C554E" w:rsidRDefault="009B5633" w:rsidP="009B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Příklad 10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populaci s celkovým počtem jedinců </w:t>
      </w:r>
      <w:r w:rsidRPr="007457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79A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kusů </w:t>
      </w:r>
      <w:r w:rsidRPr="0074579A">
        <w:rPr>
          <w:rFonts w:ascii="Times New Roman" w:hAnsi="Times New Roman" w:cs="Times New Roman"/>
          <w:sz w:val="24"/>
          <w:szCs w:val="24"/>
        </w:rPr>
        <w:t xml:space="preserve">se vykytuje geneticky podmíněný znak. Dominantní fenotyp </w:t>
      </w:r>
      <w:r>
        <w:rPr>
          <w:rFonts w:ascii="Times New Roman" w:hAnsi="Times New Roman" w:cs="Times New Roman"/>
          <w:sz w:val="24"/>
          <w:szCs w:val="24"/>
        </w:rPr>
        <w:t xml:space="preserve">tohoto znaku </w:t>
      </w:r>
      <w:r w:rsidRPr="007457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4579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998 jedinců. Určete genovou frekvenci dominantní a recesivní alely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C554E">
        <w:rPr>
          <w:rFonts w:ascii="Times New Roman" w:hAnsi="Times New Roman" w:cs="Times New Roman"/>
          <w:sz w:val="24"/>
          <w:szCs w:val="24"/>
        </w:rPr>
        <w:t>ouži</w:t>
      </w:r>
      <w:r>
        <w:rPr>
          <w:rFonts w:ascii="Times New Roman" w:hAnsi="Times New Roman" w:cs="Times New Roman"/>
          <w:sz w:val="24"/>
          <w:szCs w:val="24"/>
        </w:rPr>
        <w:t>jte</w:t>
      </w:r>
      <w:r w:rsidRPr="008C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Hardyho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554E">
        <w:rPr>
          <w:rFonts w:ascii="Times New Roman" w:hAnsi="Times New Roman" w:cs="Times New Roman"/>
          <w:sz w:val="24"/>
          <w:szCs w:val="24"/>
        </w:rPr>
        <w:t>Weinbergova</w:t>
      </w:r>
      <w:proofErr w:type="spellEnd"/>
      <w:r w:rsidRPr="008C554E">
        <w:rPr>
          <w:rFonts w:ascii="Times New Roman" w:hAnsi="Times New Roman" w:cs="Times New Roman"/>
          <w:sz w:val="24"/>
          <w:szCs w:val="24"/>
        </w:rPr>
        <w:t xml:space="preserve"> zákon.)</w:t>
      </w:r>
    </w:p>
    <w:p w:rsidR="009B5633" w:rsidRPr="0074579A" w:rsidRDefault="009B5633" w:rsidP="009B5633">
      <w:pPr>
        <w:shd w:val="clear" w:color="auto" w:fill="FFFFFF"/>
        <w:spacing w:before="100" w:beforeAutospacing="1" w:after="24" w:line="144" w:lineRule="atLeas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  <w:r w:rsidRPr="0074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frekvence </w:t>
      </w:r>
      <w:r w:rsidRPr="0074579A">
        <w:rPr>
          <w:rFonts w:ascii="Times New Roman" w:hAnsi="Times New Roman" w:cs="Times New Roman"/>
          <w:sz w:val="24"/>
          <w:szCs w:val="24"/>
        </w:rPr>
        <w:t>dominantní alel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579A">
        <w:rPr>
          <w:rFonts w:ascii="Times New Roman" w:hAnsi="Times New Roman" w:cs="Times New Roman"/>
          <w:sz w:val="24"/>
          <w:szCs w:val="24"/>
        </w:rPr>
        <w:t xml:space="preserve"> v populaci</w:t>
      </w:r>
      <w:r>
        <w:rPr>
          <w:rFonts w:ascii="Times New Roman" w:hAnsi="Times New Roman" w:cs="Times New Roman"/>
          <w:sz w:val="24"/>
          <w:szCs w:val="24"/>
        </w:rPr>
        <w:br/>
        <w:t>q - frekvence recesivní</w:t>
      </w:r>
      <w:r w:rsidRPr="0074579A">
        <w:rPr>
          <w:rFonts w:ascii="Times New Roman" w:hAnsi="Times New Roman" w:cs="Times New Roman"/>
          <w:sz w:val="24"/>
          <w:szCs w:val="24"/>
        </w:rPr>
        <w:t xml:space="preserve"> alel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579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79A">
        <w:rPr>
          <w:rFonts w:ascii="Times New Roman" w:hAnsi="Times New Roman" w:cs="Times New Roman"/>
          <w:sz w:val="24"/>
          <w:szCs w:val="24"/>
        </w:rPr>
        <w:t>populaci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platí vztah: </w:t>
      </w:r>
      <w:r w:rsidRPr="007457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E44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4579A">
        <w:rPr>
          <w:rFonts w:ascii="Times New Roman" w:hAnsi="Times New Roman" w:cs="Times New Roman"/>
          <w:sz w:val="24"/>
          <w:szCs w:val="24"/>
        </w:rPr>
        <w:t> </w:t>
      </w:r>
      <w:r w:rsidRPr="0074579A">
        <w:rPr>
          <w:rFonts w:ascii="Times New Roman" w:hAnsi="Times New Roman" w:cs="Times New Roman"/>
          <w:b/>
          <w:bCs/>
          <w:sz w:val="24"/>
          <w:szCs w:val="24"/>
        </w:rPr>
        <w:t>+ 2pq + q</w:t>
      </w:r>
      <w:r w:rsidRPr="00AE44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E449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4579A">
        <w:rPr>
          <w:rFonts w:ascii="Times New Roman" w:hAnsi="Times New Roman" w:cs="Times New Roman"/>
          <w:b/>
          <w:bCs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p</w:t>
      </w:r>
      <w:r w:rsidRPr="00AE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57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 četnost</w:t>
      </w:r>
      <w:r w:rsidRPr="0074579A">
        <w:rPr>
          <w:rFonts w:ascii="Times New Roman" w:hAnsi="Times New Roman" w:cs="Times New Roman"/>
          <w:sz w:val="24"/>
          <w:szCs w:val="24"/>
        </w:rPr>
        <w:t xml:space="preserve"> dominantní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4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homozygotů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q</w:t>
      </w:r>
      <w:r w:rsidRPr="00AE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57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četnost recesivních homozygotů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2pq</w:t>
      </w:r>
      <w:r>
        <w:rPr>
          <w:rFonts w:ascii="Times New Roman" w:hAnsi="Times New Roman" w:cs="Times New Roman"/>
          <w:sz w:val="24"/>
          <w:szCs w:val="24"/>
        </w:rPr>
        <w:t xml:space="preserve"> - četnost</w:t>
      </w:r>
      <w:r w:rsidRPr="007457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heterozygotů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pro genové frekvence alel platí: </w:t>
      </w:r>
      <w:r w:rsidRPr="0074579A">
        <w:rPr>
          <w:rFonts w:ascii="Times New Roman" w:hAnsi="Times New Roman" w:cs="Times New Roman"/>
          <w:b/>
          <w:bCs/>
          <w:sz w:val="24"/>
          <w:szCs w:val="24"/>
        </w:rPr>
        <w:t>p + q =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recesivní fenotyp má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802 (9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79A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5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79A"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802) jedinců</w:t>
      </w:r>
      <w:r>
        <w:rPr>
          <w:rFonts w:ascii="Times New Roman" w:hAnsi="Times New Roman" w:cs="Times New Roman"/>
          <w:sz w:val="24"/>
          <w:szCs w:val="24"/>
        </w:rPr>
        <w:br/>
      </w:r>
      <w:r w:rsidRPr="0074579A">
        <w:rPr>
          <w:rFonts w:ascii="Times New Roman" w:hAnsi="Times New Roman" w:cs="Times New Roman"/>
          <w:sz w:val="24"/>
          <w:szCs w:val="24"/>
        </w:rPr>
        <w:t>U jedinců s dominantním fenotypem neznáme genotyp (může jít o dominantní homozygoty i heterozygoty); genotyp známe pouze u jedinců s recesivním fenotypem - jde o genotyp </w:t>
      </w:r>
      <w:proofErr w:type="spellStart"/>
      <w:r w:rsidRPr="0074579A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74579A">
        <w:rPr>
          <w:rFonts w:ascii="Times New Roman" w:hAnsi="Times New Roman" w:cs="Times New Roman"/>
          <w:sz w:val="24"/>
          <w:szCs w:val="24"/>
        </w:rPr>
        <w:t> 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 xml:space="preserve">4802 / 9800 = 0,49 = </w:t>
      </w:r>
      <w:proofErr w:type="gramStart"/>
      <w:r w:rsidRPr="0074579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79A">
        <w:rPr>
          <w:rFonts w:ascii="Times New Roman" w:hAnsi="Times New Roman" w:cs="Times New Roman"/>
          <w:sz w:val="24"/>
          <w:szCs w:val="24"/>
        </w:rPr>
        <w:t>zastoupení</w:t>
      </w:r>
      <w:proofErr w:type="gramEnd"/>
      <w:r w:rsidRPr="0074579A">
        <w:rPr>
          <w:rFonts w:ascii="Times New Roman" w:hAnsi="Times New Roman" w:cs="Times New Roman"/>
          <w:sz w:val="24"/>
          <w:szCs w:val="24"/>
        </w:rPr>
        <w:t xml:space="preserve"> recesivních homozygotů v populaci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q</w:t>
      </w:r>
      <w:r w:rsidRPr="00AA44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579A">
        <w:rPr>
          <w:rFonts w:ascii="Times New Roman" w:hAnsi="Times New Roman" w:cs="Times New Roman"/>
          <w:sz w:val="24"/>
          <w:szCs w:val="24"/>
        </w:rPr>
        <w:t> = 0,49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79A">
        <w:rPr>
          <w:rFonts w:ascii="Times New Roman" w:hAnsi="Times New Roman" w:cs="Times New Roman"/>
          <w:sz w:val="24"/>
          <w:szCs w:val="24"/>
        </w:rPr>
        <w:t> q = 0,7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p + q = 1 </w:t>
      </w:r>
      <w:r>
        <w:rPr>
          <w:rFonts w:ascii="Times New Roman" w:hAnsi="Times New Roman" w:cs="Times New Roman"/>
          <w:sz w:val="24"/>
          <w:szCs w:val="24"/>
        </w:rPr>
        <w:t>tedy</w:t>
      </w:r>
      <w:r w:rsidRPr="0074579A">
        <w:rPr>
          <w:rFonts w:ascii="Times New Roman" w:hAnsi="Times New Roman" w:cs="Times New Roman"/>
          <w:sz w:val="24"/>
          <w:szCs w:val="24"/>
        </w:rPr>
        <w:t> p + 0,7 = 1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p = 0,3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 xml:space="preserve">2pq = 2.0,3.0,7 = 0,42 = </w:t>
      </w:r>
      <w:proofErr w:type="gramStart"/>
      <w:r w:rsidRPr="0074579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79A">
        <w:rPr>
          <w:rFonts w:ascii="Times New Roman" w:hAnsi="Times New Roman" w:cs="Times New Roman"/>
          <w:sz w:val="24"/>
          <w:szCs w:val="24"/>
        </w:rPr>
        <w:t>zastoupení</w:t>
      </w:r>
      <w:proofErr w:type="gramEnd"/>
      <w:r w:rsidRPr="0074579A">
        <w:rPr>
          <w:rFonts w:ascii="Times New Roman" w:hAnsi="Times New Roman" w:cs="Times New Roman"/>
          <w:sz w:val="24"/>
          <w:szCs w:val="24"/>
        </w:rPr>
        <w:t xml:space="preserve"> heterozygotů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p</w:t>
      </w:r>
      <w:r w:rsidRPr="00AA44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579A">
        <w:rPr>
          <w:rFonts w:ascii="Times New Roman" w:hAnsi="Times New Roman" w:cs="Times New Roman"/>
          <w:sz w:val="24"/>
          <w:szCs w:val="24"/>
        </w:rPr>
        <w:t xml:space="preserve"> = 0,3.0,3 = </w:t>
      </w:r>
      <w:proofErr w:type="gramStart"/>
      <w:r w:rsidRPr="0074579A">
        <w:rPr>
          <w:rFonts w:ascii="Times New Roman" w:hAnsi="Times New Roman" w:cs="Times New Roman"/>
          <w:sz w:val="24"/>
          <w:szCs w:val="24"/>
        </w:rPr>
        <w:t>0,09 =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79A">
        <w:rPr>
          <w:rFonts w:ascii="Times New Roman" w:hAnsi="Times New Roman" w:cs="Times New Roman"/>
          <w:sz w:val="24"/>
          <w:szCs w:val="24"/>
        </w:rPr>
        <w:t>zastoupení</w:t>
      </w:r>
      <w:proofErr w:type="gramEnd"/>
      <w:r w:rsidRPr="0074579A">
        <w:rPr>
          <w:rFonts w:ascii="Times New Roman" w:hAnsi="Times New Roman" w:cs="Times New Roman"/>
          <w:sz w:val="24"/>
          <w:szCs w:val="24"/>
        </w:rPr>
        <w:t xml:space="preserve"> dominantních homozygotů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74579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A">
        <w:rPr>
          <w:rFonts w:ascii="Times New Roman" w:hAnsi="Times New Roman" w:cs="Times New Roman"/>
          <w:sz w:val="24"/>
          <w:szCs w:val="24"/>
        </w:rPr>
        <w:t>(42</w:t>
      </w:r>
      <w:proofErr w:type="gramEnd"/>
      <w:r w:rsidRPr="0074579A">
        <w:rPr>
          <w:rFonts w:ascii="Times New Roman" w:hAnsi="Times New Roman" w:cs="Times New Roman"/>
          <w:sz w:val="24"/>
          <w:szCs w:val="24"/>
        </w:rPr>
        <w:t xml:space="preserve"> + 9 = 51)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579A">
        <w:rPr>
          <w:rFonts w:ascii="Times New Roman" w:hAnsi="Times New Roman" w:cs="Times New Roman"/>
          <w:sz w:val="24"/>
          <w:szCs w:val="24"/>
        </w:rPr>
        <w:t xml:space="preserve">ominantní fenotyp </w:t>
      </w:r>
      <w:r>
        <w:rPr>
          <w:rFonts w:ascii="Times New Roman" w:hAnsi="Times New Roman" w:cs="Times New Roman"/>
          <w:sz w:val="24"/>
          <w:szCs w:val="24"/>
        </w:rPr>
        <w:t>všech jedinců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74579A">
        <w:rPr>
          <w:rFonts w:ascii="Times New Roman" w:hAnsi="Times New Roman" w:cs="Times New Roman"/>
          <w:sz w:val="24"/>
          <w:szCs w:val="24"/>
        </w:rPr>
        <w:t>9800 . 0,51</w:t>
      </w:r>
      <w:proofErr w:type="gramEnd"/>
      <w:r w:rsidRPr="0074579A">
        <w:rPr>
          <w:rFonts w:ascii="Times New Roman" w:hAnsi="Times New Roman" w:cs="Times New Roman"/>
          <w:sz w:val="24"/>
          <w:szCs w:val="24"/>
        </w:rPr>
        <w:t xml:space="preserve"> = 4988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Pr="0074579A">
        <w:rPr>
          <w:rFonts w:ascii="Times New Roman" w:hAnsi="Times New Roman" w:cs="Times New Roman"/>
          <w:sz w:val="24"/>
          <w:szCs w:val="24"/>
        </w:rPr>
        <w:t>kouška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p = 0,3 (frekvence alely A)</w:t>
      </w:r>
    </w:p>
    <w:p w:rsidR="009B5633" w:rsidRPr="0074579A" w:rsidRDefault="009B5633" w:rsidP="009B5633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4579A">
        <w:rPr>
          <w:rFonts w:ascii="Times New Roman" w:hAnsi="Times New Roman" w:cs="Times New Roman"/>
          <w:sz w:val="24"/>
          <w:szCs w:val="24"/>
        </w:rPr>
        <w:t>q = 0,7 (frekvence alely a)</w:t>
      </w:r>
    </w:p>
    <w:p w:rsidR="009B5633" w:rsidRDefault="009B5633" w:rsidP="009B5633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9B5633" w:rsidRDefault="009B5633" w:rsidP="005738B2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sectPr w:rsidR="009B5633" w:rsidSect="00AE7F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37" w:rsidRDefault="00B93837" w:rsidP="003F411E">
      <w:pPr>
        <w:spacing w:after="0" w:line="240" w:lineRule="auto"/>
      </w:pPr>
      <w:r>
        <w:separator/>
      </w:r>
    </w:p>
  </w:endnote>
  <w:endnote w:type="continuationSeparator" w:id="0">
    <w:p w:rsidR="00B93837" w:rsidRDefault="00B93837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DB" w:rsidRDefault="004013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B" w:rsidRDefault="004013DB" w:rsidP="003F411E">
    <w:pPr>
      <w:pStyle w:val="Hlavikaadresa"/>
      <w:jc w:val="center"/>
    </w:pPr>
    <w:r>
      <w:t xml:space="preserve">Digitální učební </w:t>
    </w:r>
    <w:r>
      <w:t>materiál</w:t>
    </w:r>
    <w:r w:rsidR="005B6A9B">
      <w:t xml:space="preserve"> byl vytvořen v rámci projektu </w:t>
    </w:r>
  </w:p>
  <w:p w:rsidR="005B6A9B" w:rsidRDefault="005B6A9B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5B6A9B" w:rsidRDefault="005B6A9B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DB" w:rsidRDefault="004013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37" w:rsidRDefault="00B93837" w:rsidP="003F411E">
      <w:pPr>
        <w:spacing w:after="0" w:line="240" w:lineRule="auto"/>
      </w:pPr>
      <w:r>
        <w:separator/>
      </w:r>
    </w:p>
  </w:footnote>
  <w:footnote w:type="continuationSeparator" w:id="0">
    <w:p w:rsidR="00B93837" w:rsidRDefault="00B93837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DB" w:rsidRDefault="004013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B" w:rsidRDefault="005B6A9B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DB" w:rsidRDefault="004013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A1"/>
    <w:multiLevelType w:val="hybridMultilevel"/>
    <w:tmpl w:val="291ED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51"/>
    <w:multiLevelType w:val="hybridMultilevel"/>
    <w:tmpl w:val="2A462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88"/>
    <w:multiLevelType w:val="hybridMultilevel"/>
    <w:tmpl w:val="F58EDA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1CB"/>
    <w:multiLevelType w:val="hybridMultilevel"/>
    <w:tmpl w:val="FD6CA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4028"/>
    <w:multiLevelType w:val="hybridMultilevel"/>
    <w:tmpl w:val="536E0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21D"/>
    <w:multiLevelType w:val="multilevel"/>
    <w:tmpl w:val="0E008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A77F9"/>
    <w:multiLevelType w:val="hybridMultilevel"/>
    <w:tmpl w:val="2A462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6FF3"/>
    <w:multiLevelType w:val="multilevel"/>
    <w:tmpl w:val="359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9E28B2"/>
    <w:multiLevelType w:val="hybridMultilevel"/>
    <w:tmpl w:val="F58EDA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16E4"/>
    <w:multiLevelType w:val="hybridMultilevel"/>
    <w:tmpl w:val="2A462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706D"/>
    <w:multiLevelType w:val="hybridMultilevel"/>
    <w:tmpl w:val="2A462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73414"/>
    <w:multiLevelType w:val="hybridMultilevel"/>
    <w:tmpl w:val="E88E1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94AEE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89B7FE5"/>
    <w:multiLevelType w:val="hybridMultilevel"/>
    <w:tmpl w:val="E88E1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6A13"/>
    <w:multiLevelType w:val="hybridMultilevel"/>
    <w:tmpl w:val="2A462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7C6D"/>
    <w:rsid w:val="0001289A"/>
    <w:rsid w:val="00013CEF"/>
    <w:rsid w:val="00037478"/>
    <w:rsid w:val="00044733"/>
    <w:rsid w:val="000561BC"/>
    <w:rsid w:val="000579BF"/>
    <w:rsid w:val="000612F4"/>
    <w:rsid w:val="00086352"/>
    <w:rsid w:val="00097FEF"/>
    <w:rsid w:val="000E04D3"/>
    <w:rsid w:val="000E3607"/>
    <w:rsid w:val="000F6AFB"/>
    <w:rsid w:val="00105EEF"/>
    <w:rsid w:val="0012584B"/>
    <w:rsid w:val="00144367"/>
    <w:rsid w:val="00163BC2"/>
    <w:rsid w:val="00164AA6"/>
    <w:rsid w:val="001651E5"/>
    <w:rsid w:val="00172DC7"/>
    <w:rsid w:val="00174144"/>
    <w:rsid w:val="00190415"/>
    <w:rsid w:val="0019412F"/>
    <w:rsid w:val="00195A5F"/>
    <w:rsid w:val="001D3CF7"/>
    <w:rsid w:val="001D6643"/>
    <w:rsid w:val="001F2CF2"/>
    <w:rsid w:val="00200BDD"/>
    <w:rsid w:val="00211D9F"/>
    <w:rsid w:val="00224345"/>
    <w:rsid w:val="00226076"/>
    <w:rsid w:val="00252A48"/>
    <w:rsid w:val="00277E1C"/>
    <w:rsid w:val="00283366"/>
    <w:rsid w:val="00284965"/>
    <w:rsid w:val="002A7695"/>
    <w:rsid w:val="002B10AA"/>
    <w:rsid w:val="00304FF8"/>
    <w:rsid w:val="00326270"/>
    <w:rsid w:val="00330280"/>
    <w:rsid w:val="0033432E"/>
    <w:rsid w:val="003408C6"/>
    <w:rsid w:val="00347DC0"/>
    <w:rsid w:val="003518C4"/>
    <w:rsid w:val="003817E0"/>
    <w:rsid w:val="00394E83"/>
    <w:rsid w:val="003964FD"/>
    <w:rsid w:val="003B08E7"/>
    <w:rsid w:val="003B3F78"/>
    <w:rsid w:val="003B70E9"/>
    <w:rsid w:val="003C4F5D"/>
    <w:rsid w:val="003C707D"/>
    <w:rsid w:val="003C7198"/>
    <w:rsid w:val="003E17A9"/>
    <w:rsid w:val="003F193B"/>
    <w:rsid w:val="003F411E"/>
    <w:rsid w:val="003F476D"/>
    <w:rsid w:val="004013DB"/>
    <w:rsid w:val="00410F02"/>
    <w:rsid w:val="00412976"/>
    <w:rsid w:val="004168EF"/>
    <w:rsid w:val="004176F9"/>
    <w:rsid w:val="004B7ADB"/>
    <w:rsid w:val="004C028B"/>
    <w:rsid w:val="004C406B"/>
    <w:rsid w:val="004C7424"/>
    <w:rsid w:val="004D3983"/>
    <w:rsid w:val="004E19F3"/>
    <w:rsid w:val="004F4CB4"/>
    <w:rsid w:val="004F7B0F"/>
    <w:rsid w:val="00501741"/>
    <w:rsid w:val="00522B8A"/>
    <w:rsid w:val="0055124C"/>
    <w:rsid w:val="00553957"/>
    <w:rsid w:val="0056198E"/>
    <w:rsid w:val="005738B2"/>
    <w:rsid w:val="00580384"/>
    <w:rsid w:val="00583B66"/>
    <w:rsid w:val="005933E4"/>
    <w:rsid w:val="00593858"/>
    <w:rsid w:val="005A7549"/>
    <w:rsid w:val="005B6A9B"/>
    <w:rsid w:val="005C5204"/>
    <w:rsid w:val="005C6511"/>
    <w:rsid w:val="005D6379"/>
    <w:rsid w:val="005E5951"/>
    <w:rsid w:val="005F4E7C"/>
    <w:rsid w:val="00605B5F"/>
    <w:rsid w:val="00641343"/>
    <w:rsid w:val="00645D7E"/>
    <w:rsid w:val="00651EC6"/>
    <w:rsid w:val="00674152"/>
    <w:rsid w:val="006874BB"/>
    <w:rsid w:val="00691A3C"/>
    <w:rsid w:val="006956CE"/>
    <w:rsid w:val="0069700A"/>
    <w:rsid w:val="006A4CCC"/>
    <w:rsid w:val="006B2189"/>
    <w:rsid w:val="006B3D61"/>
    <w:rsid w:val="006C0672"/>
    <w:rsid w:val="006F5DBE"/>
    <w:rsid w:val="006F6133"/>
    <w:rsid w:val="00710080"/>
    <w:rsid w:val="00732F63"/>
    <w:rsid w:val="007340B6"/>
    <w:rsid w:val="00743132"/>
    <w:rsid w:val="007439B4"/>
    <w:rsid w:val="00744556"/>
    <w:rsid w:val="0074579A"/>
    <w:rsid w:val="00750632"/>
    <w:rsid w:val="007528A7"/>
    <w:rsid w:val="0076281D"/>
    <w:rsid w:val="00764E87"/>
    <w:rsid w:val="007666FF"/>
    <w:rsid w:val="00773CF0"/>
    <w:rsid w:val="00773D6C"/>
    <w:rsid w:val="00784689"/>
    <w:rsid w:val="00792388"/>
    <w:rsid w:val="00796E37"/>
    <w:rsid w:val="007B6003"/>
    <w:rsid w:val="007C2945"/>
    <w:rsid w:val="007D0E8E"/>
    <w:rsid w:val="007D4C56"/>
    <w:rsid w:val="007E7E69"/>
    <w:rsid w:val="007F02EF"/>
    <w:rsid w:val="007F454F"/>
    <w:rsid w:val="00826500"/>
    <w:rsid w:val="00832CB4"/>
    <w:rsid w:val="00836241"/>
    <w:rsid w:val="0084119F"/>
    <w:rsid w:val="00841460"/>
    <w:rsid w:val="0084666E"/>
    <w:rsid w:val="00865A84"/>
    <w:rsid w:val="008665D1"/>
    <w:rsid w:val="00886F36"/>
    <w:rsid w:val="008875C0"/>
    <w:rsid w:val="00893395"/>
    <w:rsid w:val="00893893"/>
    <w:rsid w:val="00895D57"/>
    <w:rsid w:val="008A0BAB"/>
    <w:rsid w:val="008A1271"/>
    <w:rsid w:val="008B09AD"/>
    <w:rsid w:val="008C5265"/>
    <w:rsid w:val="008C554E"/>
    <w:rsid w:val="008D2FD1"/>
    <w:rsid w:val="0090324C"/>
    <w:rsid w:val="00905D0B"/>
    <w:rsid w:val="009235FB"/>
    <w:rsid w:val="009306BE"/>
    <w:rsid w:val="009347E2"/>
    <w:rsid w:val="009A0D09"/>
    <w:rsid w:val="009B5633"/>
    <w:rsid w:val="009C09BF"/>
    <w:rsid w:val="009C15E2"/>
    <w:rsid w:val="009C3198"/>
    <w:rsid w:val="009D1069"/>
    <w:rsid w:val="009D2B56"/>
    <w:rsid w:val="009E0D9E"/>
    <w:rsid w:val="009E5FA9"/>
    <w:rsid w:val="009F7795"/>
    <w:rsid w:val="009F78A2"/>
    <w:rsid w:val="00A20144"/>
    <w:rsid w:val="00A20828"/>
    <w:rsid w:val="00A4331F"/>
    <w:rsid w:val="00A4785E"/>
    <w:rsid w:val="00A53FB1"/>
    <w:rsid w:val="00A86370"/>
    <w:rsid w:val="00A95646"/>
    <w:rsid w:val="00AA444B"/>
    <w:rsid w:val="00AB3B59"/>
    <w:rsid w:val="00AD0223"/>
    <w:rsid w:val="00AE4493"/>
    <w:rsid w:val="00AE4701"/>
    <w:rsid w:val="00AE7FEA"/>
    <w:rsid w:val="00AF22B0"/>
    <w:rsid w:val="00AF44A8"/>
    <w:rsid w:val="00AF7272"/>
    <w:rsid w:val="00B05F5B"/>
    <w:rsid w:val="00B15F0F"/>
    <w:rsid w:val="00B36842"/>
    <w:rsid w:val="00B37EBB"/>
    <w:rsid w:val="00B4510B"/>
    <w:rsid w:val="00B77464"/>
    <w:rsid w:val="00B93837"/>
    <w:rsid w:val="00BB36FC"/>
    <w:rsid w:val="00BB6349"/>
    <w:rsid w:val="00BC7C66"/>
    <w:rsid w:val="00C04546"/>
    <w:rsid w:val="00C0635F"/>
    <w:rsid w:val="00C15233"/>
    <w:rsid w:val="00C16D59"/>
    <w:rsid w:val="00C17DA1"/>
    <w:rsid w:val="00C251F5"/>
    <w:rsid w:val="00C34585"/>
    <w:rsid w:val="00C45526"/>
    <w:rsid w:val="00C55461"/>
    <w:rsid w:val="00C625D3"/>
    <w:rsid w:val="00C74F08"/>
    <w:rsid w:val="00C75F1D"/>
    <w:rsid w:val="00C87BA2"/>
    <w:rsid w:val="00CA000A"/>
    <w:rsid w:val="00CA3387"/>
    <w:rsid w:val="00CB6592"/>
    <w:rsid w:val="00CB6DDC"/>
    <w:rsid w:val="00CC0A56"/>
    <w:rsid w:val="00CF359E"/>
    <w:rsid w:val="00D0161D"/>
    <w:rsid w:val="00D03450"/>
    <w:rsid w:val="00D27138"/>
    <w:rsid w:val="00D517F8"/>
    <w:rsid w:val="00D63F78"/>
    <w:rsid w:val="00D6545E"/>
    <w:rsid w:val="00D70D0E"/>
    <w:rsid w:val="00D75F0E"/>
    <w:rsid w:val="00D762F2"/>
    <w:rsid w:val="00D95D4B"/>
    <w:rsid w:val="00DA41AC"/>
    <w:rsid w:val="00DB392A"/>
    <w:rsid w:val="00DD0485"/>
    <w:rsid w:val="00DD594A"/>
    <w:rsid w:val="00DF1868"/>
    <w:rsid w:val="00DF1879"/>
    <w:rsid w:val="00DF62B5"/>
    <w:rsid w:val="00E05AF3"/>
    <w:rsid w:val="00E11E5F"/>
    <w:rsid w:val="00E17BE2"/>
    <w:rsid w:val="00E24572"/>
    <w:rsid w:val="00E44A2B"/>
    <w:rsid w:val="00E45E05"/>
    <w:rsid w:val="00E5304A"/>
    <w:rsid w:val="00E53317"/>
    <w:rsid w:val="00E7223C"/>
    <w:rsid w:val="00EA7B7D"/>
    <w:rsid w:val="00EB369F"/>
    <w:rsid w:val="00ED7169"/>
    <w:rsid w:val="00EE5979"/>
    <w:rsid w:val="00EE7D06"/>
    <w:rsid w:val="00F01316"/>
    <w:rsid w:val="00F014FA"/>
    <w:rsid w:val="00F05078"/>
    <w:rsid w:val="00F0592E"/>
    <w:rsid w:val="00F07CB3"/>
    <w:rsid w:val="00F453DF"/>
    <w:rsid w:val="00F46B45"/>
    <w:rsid w:val="00F5618F"/>
    <w:rsid w:val="00F654FF"/>
    <w:rsid w:val="00F7041E"/>
    <w:rsid w:val="00F748A6"/>
    <w:rsid w:val="00F95778"/>
    <w:rsid w:val="00FA3443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54E"/>
  </w:style>
  <w:style w:type="paragraph" w:styleId="Nadpis1">
    <w:name w:val="heading 1"/>
    <w:basedOn w:val="Normln"/>
    <w:next w:val="Normln"/>
    <w:link w:val="Nadpis1Char"/>
    <w:qFormat/>
    <w:rsid w:val="004168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6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4E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517F8"/>
    <w:rPr>
      <w:color w:val="808080"/>
    </w:rPr>
  </w:style>
  <w:style w:type="character" w:customStyle="1" w:styleId="apple-converted-space">
    <w:name w:val="apple-converted-space"/>
    <w:basedOn w:val="Standardnpsmoodstavce"/>
    <w:rsid w:val="00284965"/>
  </w:style>
  <w:style w:type="character" w:customStyle="1" w:styleId="Nadpis1Char">
    <w:name w:val="Nadpis 1 Char"/>
    <w:basedOn w:val="Standardnpsmoodstavce"/>
    <w:link w:val="Nadpis1"/>
    <w:rsid w:val="004168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168E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6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764E8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emoglobin" TargetMode="External"/><Relationship Id="rId13" Type="http://schemas.openxmlformats.org/officeDocument/2006/relationships/hyperlink" Target="http://cs.wikipedia.org/wiki/Srpek" TargetMode="External"/><Relationship Id="rId18" Type="http://schemas.openxmlformats.org/officeDocument/2006/relationships/hyperlink" Target="http://cs.wikipedia.org/wiki/V%C4%9B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Erytrocyt" TargetMode="External"/><Relationship Id="rId7" Type="http://schemas.openxmlformats.org/officeDocument/2006/relationships/hyperlink" Target="http://cs.wikipedia.org/wiki/Krev" TargetMode="External"/><Relationship Id="rId12" Type="http://schemas.openxmlformats.org/officeDocument/2006/relationships/hyperlink" Target="http://cs.wikipedia.org/wiki/Erytrocyt" TargetMode="External"/><Relationship Id="rId17" Type="http://schemas.openxmlformats.org/officeDocument/2006/relationships/hyperlink" Target="http://cs.wikipedia.org/wiki/Hemoglobin" TargetMode="External"/><Relationship Id="rId25" Type="http://schemas.openxmlformats.org/officeDocument/2006/relationships/hyperlink" Target="http://cs.wikipedia.org/wiki/Nem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Krev" TargetMode="External"/><Relationship Id="rId20" Type="http://schemas.openxmlformats.org/officeDocument/2006/relationships/hyperlink" Target="http://cs.wikipedia.org/wiki/Genetick%C3%A1_chorob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Genetick%C3%A1_choroba" TargetMode="External"/><Relationship Id="rId24" Type="http://schemas.openxmlformats.org/officeDocument/2006/relationships/hyperlink" Target="http://cs.wikipedia.org/wiki/Genetick%C3%A1_chorob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Nemoc" TargetMode="External"/><Relationship Id="rId23" Type="http://schemas.openxmlformats.org/officeDocument/2006/relationships/image" Target="media/image1.gif"/><Relationship Id="rId28" Type="http://schemas.openxmlformats.org/officeDocument/2006/relationships/footer" Target="footer1.xml"/><Relationship Id="rId10" Type="http://schemas.openxmlformats.org/officeDocument/2006/relationships/hyperlink" Target="http://cs.wikipedia.org/wiki/Pohlav%C3%AD" TargetMode="External"/><Relationship Id="rId19" Type="http://schemas.openxmlformats.org/officeDocument/2006/relationships/hyperlink" Target="http://cs.wikipedia.org/wiki/Pohlav%C3%AD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V%C4%9Bk" TargetMode="External"/><Relationship Id="rId14" Type="http://schemas.openxmlformats.org/officeDocument/2006/relationships/hyperlink" Target="http://cs.wikipedia.org/wiki/Genetick%C3%A1_choroba" TargetMode="External"/><Relationship Id="rId22" Type="http://schemas.openxmlformats.org/officeDocument/2006/relationships/hyperlink" Target="http://cs.wikipedia.org/wiki/Srpe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svobodova</cp:lastModifiedBy>
  <cp:revision>35</cp:revision>
  <cp:lastPrinted>2012-11-12T08:36:00Z</cp:lastPrinted>
  <dcterms:created xsi:type="dcterms:W3CDTF">2013-05-28T19:21:00Z</dcterms:created>
  <dcterms:modified xsi:type="dcterms:W3CDTF">2013-06-11T09:17:00Z</dcterms:modified>
</cp:coreProperties>
</file>