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D8" w:rsidRDefault="00687CD8" w:rsidP="00622B4C">
      <w:pPr>
        <w:spacing w:after="0"/>
        <w:rPr>
          <w:b/>
          <w:sz w:val="20"/>
          <w:szCs w:val="20"/>
          <w:lang w:val="cs-CZ"/>
        </w:rPr>
      </w:pPr>
      <w:r>
        <w:rPr>
          <w:b/>
          <w:lang w:val="cs-CZ"/>
        </w:rPr>
        <w:t>FUNKČNÍ STYLY</w:t>
      </w:r>
      <w:r w:rsidR="00622B4C">
        <w:rPr>
          <w:b/>
          <w:sz w:val="20"/>
          <w:szCs w:val="20"/>
          <w:lang w:val="cs-CZ"/>
        </w:rPr>
        <w:t xml:space="preserve">  </w:t>
      </w:r>
    </w:p>
    <w:p w:rsidR="00E5614F" w:rsidRDefault="00687CD8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= </w:t>
      </w:r>
      <w:r w:rsidR="00622B4C">
        <w:rPr>
          <w:sz w:val="20"/>
          <w:szCs w:val="20"/>
          <w:lang w:val="cs-CZ"/>
        </w:rPr>
        <w:t>rozlišení textů z hlediska jejich funkce, zaměření…, kterému pak odpovídá způsob výběru a u</w:t>
      </w:r>
      <w:r>
        <w:rPr>
          <w:sz w:val="20"/>
          <w:szCs w:val="20"/>
          <w:lang w:val="cs-CZ"/>
        </w:rPr>
        <w:t>spořádání jazykových prostředků</w:t>
      </w:r>
    </w:p>
    <w:p w:rsidR="00687CD8" w:rsidRDefault="00687CD8" w:rsidP="00622B4C">
      <w:pPr>
        <w:spacing w:after="0"/>
        <w:rPr>
          <w:sz w:val="20"/>
          <w:szCs w:val="20"/>
          <w:lang w:val="cs-CZ"/>
        </w:rPr>
      </w:pPr>
    </w:p>
    <w:p w:rsidR="004F7390" w:rsidRDefault="004F7390" w:rsidP="00622B4C">
      <w:pPr>
        <w:spacing w:after="0"/>
        <w:rPr>
          <w:sz w:val="20"/>
          <w:szCs w:val="20"/>
          <w:lang w:val="cs-CZ"/>
        </w:rPr>
      </w:pPr>
    </w:p>
    <w:p w:rsidR="00687CD8" w:rsidRDefault="00687CD8" w:rsidP="00687CD8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SLOHOVÉ POSTUPY </w:t>
      </w:r>
    </w:p>
    <w:p w:rsidR="00687CD8" w:rsidRDefault="00687CD8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= způsob ztvárnění tématu (výběr prostředků a jejich řazení) vzhledem k funkci projevu</w:t>
      </w:r>
    </w:p>
    <w:p w:rsidR="00687CD8" w:rsidRDefault="00687CD8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- v rámci jednoho funkčního stylu se může uplatnit i několik slohových postupů</w:t>
      </w:r>
    </w:p>
    <w:p w:rsidR="00687CD8" w:rsidRDefault="00687CD8" w:rsidP="00687CD8">
      <w:pPr>
        <w:spacing w:after="0"/>
        <w:rPr>
          <w:sz w:val="20"/>
          <w:szCs w:val="20"/>
          <w:lang w:val="cs-CZ"/>
        </w:rPr>
      </w:pPr>
    </w:p>
    <w:p w:rsidR="00687CD8" w:rsidRDefault="00687CD8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a) </w:t>
      </w:r>
      <w:r>
        <w:rPr>
          <w:b/>
          <w:sz w:val="20"/>
          <w:szCs w:val="20"/>
          <w:lang w:val="cs-CZ"/>
        </w:rPr>
        <w:t>slohový postup informační</w:t>
      </w:r>
      <w:r>
        <w:rPr>
          <w:sz w:val="20"/>
          <w:szCs w:val="20"/>
          <w:lang w:val="cs-CZ"/>
        </w:rPr>
        <w:t xml:space="preserve"> - podává základní informace - kdy, kde, co; nijak je nevysvětluje, nekomentuje</w:t>
      </w:r>
    </w:p>
    <w:p w:rsidR="00687CD8" w:rsidRDefault="00687CD8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 - fakta, spisovný jazyk, jednodušší syntax</w:t>
      </w:r>
    </w:p>
    <w:p w:rsidR="004F7390" w:rsidRDefault="004F7390" w:rsidP="00687CD8">
      <w:pPr>
        <w:spacing w:after="0"/>
        <w:rPr>
          <w:sz w:val="20"/>
          <w:szCs w:val="20"/>
          <w:lang w:val="cs-CZ"/>
        </w:rPr>
      </w:pPr>
    </w:p>
    <w:p w:rsidR="00687CD8" w:rsidRDefault="00687CD8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b) </w:t>
      </w:r>
      <w:r>
        <w:rPr>
          <w:b/>
          <w:sz w:val="20"/>
          <w:szCs w:val="20"/>
          <w:lang w:val="cs-CZ"/>
        </w:rPr>
        <w:t xml:space="preserve">slohový postup výkladový (explikativní) - </w:t>
      </w:r>
      <w:r>
        <w:rPr>
          <w:sz w:val="20"/>
          <w:szCs w:val="20"/>
          <w:lang w:val="cs-CZ"/>
        </w:rPr>
        <w:t xml:space="preserve">autor vysvětluje jevy a logicky zdůvodňuje jejich podstatu, vnitřní vztahy </w:t>
      </w:r>
    </w:p>
    <w:p w:rsidR="00687CD8" w:rsidRDefault="00687CD8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         jejich částí i souvislosti s jinými jevy</w:t>
      </w:r>
    </w:p>
    <w:p w:rsidR="00873D1C" w:rsidRDefault="00687CD8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 - objektivní, neutrální styl, spisovný jazyk, odborné výrazy, nominální výrazy (podstatná </w:t>
      </w:r>
    </w:p>
    <w:p w:rsidR="00687CD8" w:rsidRDefault="00873D1C" w:rsidP="00873D1C">
      <w:pPr>
        <w:spacing w:after="0"/>
        <w:ind w:left="1416" w:firstLine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</w:t>
      </w:r>
      <w:r w:rsidR="00687CD8">
        <w:rPr>
          <w:sz w:val="20"/>
          <w:szCs w:val="20"/>
          <w:lang w:val="cs-CZ"/>
        </w:rPr>
        <w:t>a  přídavná jména),</w:t>
      </w:r>
      <w:r w:rsidR="00FE1020">
        <w:rPr>
          <w:sz w:val="20"/>
          <w:szCs w:val="20"/>
          <w:lang w:val="cs-CZ"/>
        </w:rPr>
        <w:t xml:space="preserve"> </w:t>
      </w:r>
      <w:r w:rsidR="00687CD8">
        <w:rPr>
          <w:sz w:val="20"/>
          <w:szCs w:val="20"/>
          <w:lang w:val="cs-CZ"/>
        </w:rPr>
        <w:t>složitější syntax, pasivní konstrukce, výčty, informace v</w:t>
      </w:r>
      <w:r w:rsidR="004F7390">
        <w:rPr>
          <w:sz w:val="20"/>
          <w:szCs w:val="20"/>
          <w:lang w:val="cs-CZ"/>
        </w:rPr>
        <w:t> </w:t>
      </w:r>
      <w:r w:rsidR="00687CD8">
        <w:rPr>
          <w:sz w:val="20"/>
          <w:szCs w:val="20"/>
          <w:lang w:val="cs-CZ"/>
        </w:rPr>
        <w:t>závorkách</w:t>
      </w:r>
    </w:p>
    <w:p w:rsidR="004F7390" w:rsidRDefault="004F7390" w:rsidP="00687CD8">
      <w:pPr>
        <w:spacing w:after="0"/>
        <w:rPr>
          <w:sz w:val="20"/>
          <w:szCs w:val="20"/>
          <w:lang w:val="cs-CZ"/>
        </w:rPr>
      </w:pPr>
    </w:p>
    <w:p w:rsidR="00FE1020" w:rsidRDefault="00687CD8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c) </w:t>
      </w:r>
      <w:r>
        <w:rPr>
          <w:b/>
          <w:sz w:val="20"/>
          <w:szCs w:val="20"/>
          <w:lang w:val="cs-CZ"/>
        </w:rPr>
        <w:t xml:space="preserve">slohový postup popisný (deskriptivní) - </w:t>
      </w:r>
      <w:r>
        <w:rPr>
          <w:sz w:val="20"/>
          <w:szCs w:val="20"/>
          <w:lang w:val="cs-CZ"/>
        </w:rPr>
        <w:t xml:space="preserve">autor detailně zachycuje nějakou skutečnost; převažují nominální výrazy </w:t>
      </w:r>
    </w:p>
    <w:p w:rsidR="00687CD8" w:rsidRDefault="00FE1020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        </w:t>
      </w:r>
      <w:r w:rsidR="00687CD8">
        <w:rPr>
          <w:sz w:val="20"/>
          <w:szCs w:val="20"/>
          <w:lang w:val="cs-CZ"/>
        </w:rPr>
        <w:t>(v případě statického popisu)</w:t>
      </w:r>
    </w:p>
    <w:p w:rsidR="004F7390" w:rsidRDefault="004F7390" w:rsidP="00687CD8">
      <w:pPr>
        <w:spacing w:after="0"/>
        <w:rPr>
          <w:sz w:val="20"/>
          <w:szCs w:val="20"/>
          <w:lang w:val="cs-CZ"/>
        </w:rPr>
      </w:pPr>
    </w:p>
    <w:p w:rsidR="00687CD8" w:rsidRDefault="00687CD8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d) </w:t>
      </w:r>
      <w:r>
        <w:rPr>
          <w:b/>
          <w:sz w:val="20"/>
          <w:szCs w:val="20"/>
          <w:lang w:val="cs-CZ"/>
        </w:rPr>
        <w:t xml:space="preserve">slohový postup vyprávěcí (narativní) - </w:t>
      </w:r>
      <w:r>
        <w:rPr>
          <w:sz w:val="20"/>
          <w:szCs w:val="20"/>
          <w:lang w:val="cs-CZ"/>
        </w:rPr>
        <w:t>autor podává průběh jedinečného děje, převažují dějová slovesa</w:t>
      </w:r>
    </w:p>
    <w:p w:rsidR="004F7390" w:rsidRDefault="004F7390" w:rsidP="00687CD8">
      <w:pPr>
        <w:spacing w:after="0"/>
        <w:rPr>
          <w:sz w:val="20"/>
          <w:szCs w:val="20"/>
          <w:lang w:val="cs-CZ"/>
        </w:rPr>
      </w:pPr>
    </w:p>
    <w:p w:rsidR="001C726B" w:rsidRDefault="001C726B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e) </w:t>
      </w:r>
      <w:r>
        <w:rPr>
          <w:b/>
          <w:sz w:val="20"/>
          <w:szCs w:val="20"/>
          <w:lang w:val="cs-CZ"/>
        </w:rPr>
        <w:t xml:space="preserve">slohový postup úvahový - </w:t>
      </w:r>
      <w:r>
        <w:rPr>
          <w:sz w:val="20"/>
          <w:szCs w:val="20"/>
          <w:lang w:val="cs-CZ"/>
        </w:rPr>
        <w:t xml:space="preserve">autor vyjadřuje svůj názor, hodnotí nějaký jev; spisovný jazyk; v textu se objevují hodnotící </w:t>
      </w:r>
    </w:p>
    <w:p w:rsidR="001C726B" w:rsidRPr="001C726B" w:rsidRDefault="001C726B" w:rsidP="00687CD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         výrazy, slovesa odkazující k procesu myšlení, složitější syntax, řečnické otázky, zvolací věty</w:t>
      </w:r>
    </w:p>
    <w:p w:rsidR="00687CD8" w:rsidRPr="00DE4E61" w:rsidRDefault="00687CD8" w:rsidP="00687CD8">
      <w:pPr>
        <w:spacing w:after="0"/>
        <w:rPr>
          <w:sz w:val="20"/>
          <w:szCs w:val="20"/>
          <w:lang w:val="cs-CZ"/>
        </w:rPr>
      </w:pPr>
    </w:p>
    <w:p w:rsidR="00687CD8" w:rsidRDefault="00687CD8" w:rsidP="00622B4C">
      <w:pPr>
        <w:spacing w:after="0"/>
        <w:rPr>
          <w:sz w:val="20"/>
          <w:szCs w:val="20"/>
          <w:lang w:val="cs-CZ"/>
        </w:rPr>
      </w:pPr>
    </w:p>
    <w:p w:rsidR="00687CD8" w:rsidRDefault="00687CD8" w:rsidP="00622B4C">
      <w:pPr>
        <w:spacing w:after="0"/>
        <w:rPr>
          <w:b/>
          <w:sz w:val="20"/>
          <w:szCs w:val="20"/>
          <w:lang w:val="cs-CZ"/>
        </w:rPr>
      </w:pPr>
    </w:p>
    <w:p w:rsidR="00622B4C" w:rsidRDefault="00687CD8" w:rsidP="00622B4C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FUNKČNÍ STYLY</w:t>
      </w:r>
    </w:p>
    <w:p w:rsidR="00687CD8" w:rsidRDefault="00687CD8" w:rsidP="00622B4C">
      <w:pPr>
        <w:spacing w:after="0"/>
        <w:rPr>
          <w:b/>
          <w:sz w:val="20"/>
          <w:szCs w:val="20"/>
          <w:lang w:val="cs-CZ"/>
        </w:rPr>
      </w:pPr>
    </w:p>
    <w:p w:rsidR="00622B4C" w:rsidRDefault="00622B4C" w:rsidP="00622B4C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1) styl </w:t>
      </w:r>
      <w:proofErr w:type="spellStart"/>
      <w:r>
        <w:rPr>
          <w:b/>
          <w:sz w:val="20"/>
          <w:szCs w:val="20"/>
          <w:lang w:val="cs-CZ"/>
        </w:rPr>
        <w:t>prostěsdělovací</w:t>
      </w:r>
      <w:proofErr w:type="spellEnd"/>
      <w:r>
        <w:rPr>
          <w:b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(hovorový) - styl běžné komunikace</w:t>
      </w:r>
    </w:p>
    <w:p w:rsidR="002F4428" w:rsidRDefault="00622B4C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- má funkci věcně informační a kontaktovou</w:t>
      </w:r>
      <w:r w:rsidR="002F4428">
        <w:rPr>
          <w:sz w:val="20"/>
          <w:szCs w:val="20"/>
          <w:lang w:val="cs-CZ"/>
        </w:rPr>
        <w:t xml:space="preserve">, jde tedy o předání základních informací, hodnocení a citových projevů </w:t>
      </w:r>
    </w:p>
    <w:p w:rsidR="00622B4C" w:rsidRDefault="002F4428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v neoficiálním a neveřejném styku</w:t>
      </w:r>
      <w:r w:rsidR="009F0AF4">
        <w:rPr>
          <w:sz w:val="20"/>
          <w:szCs w:val="20"/>
          <w:lang w:val="cs-CZ"/>
        </w:rPr>
        <w:t>; hovorové prvky, expresivita</w:t>
      </w:r>
      <w:r>
        <w:rPr>
          <w:sz w:val="20"/>
          <w:szCs w:val="20"/>
          <w:lang w:val="cs-CZ"/>
        </w:rPr>
        <w:t xml:space="preserve"> </w:t>
      </w:r>
    </w:p>
    <w:p w:rsidR="002F4428" w:rsidRDefault="002F4428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</w:t>
      </w:r>
    </w:p>
    <w:p w:rsidR="009F0AF4" w:rsidRDefault="002F4428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referát </w:t>
      </w:r>
      <w:r w:rsidR="009F0AF4">
        <w:rPr>
          <w:sz w:val="20"/>
          <w:szCs w:val="20"/>
          <w:lang w:val="cs-CZ"/>
        </w:rPr>
        <w:t xml:space="preserve">(neodborný) </w:t>
      </w:r>
      <w:r>
        <w:rPr>
          <w:b/>
          <w:sz w:val="20"/>
          <w:szCs w:val="20"/>
          <w:lang w:val="cs-CZ"/>
        </w:rPr>
        <w:t xml:space="preserve">= </w:t>
      </w:r>
      <w:r>
        <w:rPr>
          <w:sz w:val="20"/>
          <w:szCs w:val="20"/>
          <w:lang w:val="cs-CZ"/>
        </w:rPr>
        <w:t xml:space="preserve">podrobnější zpráva (o hospodářském, politickém, kulturním, aj. dění), která informuje, </w:t>
      </w:r>
    </w:p>
    <w:p w:rsidR="009F0AF4" w:rsidRDefault="009F0AF4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</w:t>
      </w:r>
      <w:r w:rsidR="002F4428">
        <w:rPr>
          <w:sz w:val="20"/>
          <w:szCs w:val="20"/>
          <w:lang w:val="cs-CZ"/>
        </w:rPr>
        <w:t xml:space="preserve">hodnotí, přesvědčuje, získává; autor referátu udržuje kontakt s příjemcem, v úvodu naznačí téma a </w:t>
      </w:r>
    </w:p>
    <w:p w:rsidR="002F4428" w:rsidRPr="009F0AF4" w:rsidRDefault="009F0AF4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</w:t>
      </w:r>
      <w:r w:rsidR="002F4428">
        <w:rPr>
          <w:sz w:val="20"/>
          <w:szCs w:val="20"/>
          <w:lang w:val="cs-CZ"/>
        </w:rPr>
        <w:t>stavbu referátu; v závěru = shrnutí a doporučení</w:t>
      </w:r>
    </w:p>
    <w:p w:rsidR="002F4428" w:rsidRDefault="002F4428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>zpráva</w:t>
      </w:r>
      <w:r>
        <w:rPr>
          <w:sz w:val="20"/>
          <w:szCs w:val="20"/>
          <w:lang w:val="cs-CZ"/>
        </w:rPr>
        <w:t xml:space="preserve"> = informuje </w:t>
      </w:r>
      <w:r w:rsidRPr="002F4428">
        <w:rPr>
          <w:b/>
          <w:sz w:val="20"/>
          <w:szCs w:val="20"/>
          <w:lang w:val="cs-CZ"/>
        </w:rPr>
        <w:t>o již proběhlé</w:t>
      </w:r>
      <w:r>
        <w:rPr>
          <w:sz w:val="20"/>
          <w:szCs w:val="20"/>
          <w:lang w:val="cs-CZ"/>
        </w:rPr>
        <w:t xml:space="preserve"> události; přináší základní informace (kdy, kde, co…), obsahuje i hodnocení</w:t>
      </w:r>
    </w:p>
    <w:p w:rsidR="002F4428" w:rsidRDefault="002F4428" w:rsidP="00622B4C">
      <w:pPr>
        <w:spacing w:after="0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</w:t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oznámení </w:t>
      </w:r>
      <w:r>
        <w:rPr>
          <w:sz w:val="20"/>
          <w:szCs w:val="20"/>
          <w:lang w:val="cs-CZ"/>
        </w:rPr>
        <w:t xml:space="preserve">= informace o veřejné události, která </w:t>
      </w:r>
      <w:r w:rsidRPr="002F4428">
        <w:rPr>
          <w:b/>
          <w:sz w:val="20"/>
          <w:szCs w:val="20"/>
          <w:lang w:val="cs-CZ"/>
        </w:rPr>
        <w:t>se teprve stane</w:t>
      </w:r>
    </w:p>
    <w:p w:rsidR="009F0AF4" w:rsidRDefault="009F0AF4" w:rsidP="00622B4C">
      <w:pPr>
        <w:spacing w:after="0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>prosté vyprávění či popis</w:t>
      </w:r>
    </w:p>
    <w:p w:rsidR="009F0AF4" w:rsidRDefault="009F0AF4" w:rsidP="00622B4C">
      <w:pPr>
        <w:spacing w:after="0"/>
        <w:rPr>
          <w:b/>
          <w:sz w:val="20"/>
          <w:szCs w:val="20"/>
          <w:lang w:val="cs-CZ"/>
        </w:rPr>
      </w:pPr>
    </w:p>
    <w:p w:rsidR="004F7390" w:rsidRDefault="004F7390" w:rsidP="00622B4C">
      <w:pPr>
        <w:spacing w:after="0"/>
        <w:rPr>
          <w:b/>
          <w:sz w:val="20"/>
          <w:szCs w:val="20"/>
          <w:lang w:val="cs-CZ"/>
        </w:rPr>
      </w:pPr>
    </w:p>
    <w:p w:rsidR="009F0AF4" w:rsidRDefault="009F0AF4" w:rsidP="00622B4C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2) styl administrativní </w:t>
      </w:r>
      <w:r w:rsidR="0076445E">
        <w:rPr>
          <w:sz w:val="20"/>
          <w:szCs w:val="20"/>
          <w:lang w:val="cs-CZ"/>
        </w:rPr>
        <w:t>-</w:t>
      </w:r>
      <w:r>
        <w:rPr>
          <w:sz w:val="20"/>
          <w:szCs w:val="20"/>
          <w:lang w:val="cs-CZ"/>
        </w:rPr>
        <w:t xml:space="preserve"> styl úředního jednání; styl informativní a věcné komunikace s úřady</w:t>
      </w:r>
    </w:p>
    <w:p w:rsidR="009F0AF4" w:rsidRDefault="009F0AF4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- objektivní styl, věcná výstižnost, srozumitelnost, stručnost, </w:t>
      </w:r>
      <w:r w:rsidR="000E34D5">
        <w:rPr>
          <w:sz w:val="20"/>
          <w:szCs w:val="20"/>
          <w:lang w:val="cs-CZ"/>
        </w:rPr>
        <w:t>přehlednost</w:t>
      </w:r>
    </w:p>
    <w:p w:rsidR="000E34D5" w:rsidRPr="000E34D5" w:rsidRDefault="000E34D5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- </w:t>
      </w:r>
      <w:r>
        <w:rPr>
          <w:b/>
          <w:sz w:val="20"/>
          <w:szCs w:val="20"/>
          <w:lang w:val="cs-CZ"/>
        </w:rPr>
        <w:t>slohový postup - informační,</w:t>
      </w:r>
      <w:r>
        <w:rPr>
          <w:sz w:val="20"/>
          <w:szCs w:val="20"/>
          <w:lang w:val="cs-CZ"/>
        </w:rPr>
        <w:t xml:space="preserve"> prvky výkladového, popisného, úvahového</w:t>
      </w:r>
    </w:p>
    <w:p w:rsidR="000E34D5" w:rsidRPr="000E34D5" w:rsidRDefault="000E34D5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- </w:t>
      </w:r>
      <w:r>
        <w:rPr>
          <w:b/>
          <w:sz w:val="20"/>
          <w:szCs w:val="20"/>
          <w:lang w:val="cs-CZ"/>
        </w:rPr>
        <w:t>jazyk - spisovný</w:t>
      </w:r>
      <w:r>
        <w:rPr>
          <w:sz w:val="20"/>
          <w:szCs w:val="20"/>
          <w:lang w:val="cs-CZ"/>
        </w:rPr>
        <w:t>, neutrální výrazové prostředky</w:t>
      </w:r>
    </w:p>
    <w:p w:rsidR="009F0AF4" w:rsidRDefault="009F0AF4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</w:p>
    <w:p w:rsidR="009F0AF4" w:rsidRDefault="009F0AF4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úřední/obchodní dopis </w:t>
      </w:r>
      <w:r>
        <w:rPr>
          <w:sz w:val="20"/>
          <w:szCs w:val="20"/>
          <w:lang w:val="cs-CZ"/>
        </w:rPr>
        <w:t>- má ustál</w:t>
      </w:r>
      <w:r w:rsidR="00DE4E61">
        <w:rPr>
          <w:sz w:val="20"/>
          <w:szCs w:val="20"/>
          <w:lang w:val="cs-CZ"/>
        </w:rPr>
        <w:t>enou podobu; grafická úprava se řídí normou ČSN 01 6910:</w:t>
      </w:r>
    </w:p>
    <w:p w:rsidR="00DE4E61" w:rsidRDefault="00DE4E61" w:rsidP="00DE4E61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</w:p>
    <w:p w:rsidR="00DE4E61" w:rsidRDefault="00DE4E61" w:rsidP="00DE4E61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Sokol </w:t>
      </w:r>
      <w:proofErr w:type="spellStart"/>
      <w:r>
        <w:rPr>
          <w:sz w:val="20"/>
          <w:szCs w:val="20"/>
          <w:lang w:val="cs-CZ"/>
        </w:rPr>
        <w:t>Pouchov</w:t>
      </w:r>
      <w:proofErr w:type="spellEnd"/>
    </w:p>
    <w:p w:rsidR="00DE4E61" w:rsidRDefault="00DE4E61" w:rsidP="00DE4E61">
      <w:pPr>
        <w:spacing w:after="0"/>
        <w:rPr>
          <w:i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Hradec Králové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Pr="00DE4E61">
        <w:rPr>
          <w:sz w:val="18"/>
          <w:szCs w:val="18"/>
          <w:lang w:val="cs-CZ"/>
        </w:rPr>
        <w:t xml:space="preserve">(= </w:t>
      </w:r>
      <w:r w:rsidRPr="00DE4E61">
        <w:rPr>
          <w:i/>
          <w:sz w:val="18"/>
          <w:szCs w:val="18"/>
          <w:lang w:val="cs-CZ"/>
        </w:rPr>
        <w:t>adresa odesílatele)</w:t>
      </w:r>
    </w:p>
    <w:p w:rsidR="00DE4E61" w:rsidRDefault="00DE4E61" w:rsidP="00DE4E61">
      <w:pPr>
        <w:spacing w:after="0"/>
        <w:rPr>
          <w:i/>
          <w:sz w:val="20"/>
          <w:szCs w:val="20"/>
          <w:lang w:val="cs-CZ"/>
        </w:rPr>
      </w:pPr>
    </w:p>
    <w:p w:rsidR="00DE4E61" w:rsidRDefault="00DE4E61" w:rsidP="00DE4E61">
      <w:pPr>
        <w:spacing w:after="0"/>
        <w:rPr>
          <w:sz w:val="20"/>
          <w:szCs w:val="20"/>
          <w:lang w:val="cs-CZ"/>
        </w:rPr>
      </w:pPr>
      <w:r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ab/>
      </w:r>
      <w:r>
        <w:rPr>
          <w:i/>
          <w:sz w:val="20"/>
          <w:szCs w:val="20"/>
          <w:lang w:val="cs-CZ"/>
        </w:rPr>
        <w:tab/>
      </w:r>
      <w:r>
        <w:rPr>
          <w:i/>
          <w:sz w:val="20"/>
          <w:szCs w:val="20"/>
          <w:lang w:val="cs-CZ"/>
        </w:rPr>
        <w:tab/>
      </w:r>
      <w:proofErr w:type="spellStart"/>
      <w:r>
        <w:rPr>
          <w:sz w:val="20"/>
          <w:szCs w:val="20"/>
          <w:lang w:val="cs-CZ"/>
        </w:rPr>
        <w:t>Fitnes</w:t>
      </w:r>
      <w:proofErr w:type="spellEnd"/>
      <w:r>
        <w:rPr>
          <w:sz w:val="20"/>
          <w:szCs w:val="20"/>
          <w:lang w:val="cs-CZ"/>
        </w:rPr>
        <w:t xml:space="preserve">, s. r. o. </w:t>
      </w:r>
    </w:p>
    <w:p w:rsidR="00DE4E61" w:rsidRPr="00DE4E61" w:rsidRDefault="00DE4E61" w:rsidP="00DE4E61">
      <w:pPr>
        <w:spacing w:after="0"/>
        <w:rPr>
          <w:i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Francouzská 18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Pr="00DE4E61">
        <w:rPr>
          <w:i/>
          <w:sz w:val="18"/>
          <w:szCs w:val="18"/>
          <w:lang w:val="cs-CZ"/>
        </w:rPr>
        <w:t>(= adresa příjemce)</w:t>
      </w:r>
    </w:p>
    <w:p w:rsidR="00DE4E61" w:rsidRPr="00DE4E61" w:rsidRDefault="00DE4E61" w:rsidP="00DE4E61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100 00 Praha</w:t>
      </w:r>
    </w:p>
    <w:p w:rsidR="00DE4E61" w:rsidRDefault="00DE4E61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Hradec Králové 10. 5. 2015</w:t>
      </w:r>
    </w:p>
    <w:p w:rsidR="00DE4E61" w:rsidRDefault="00DE4E61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</w:p>
    <w:p w:rsidR="00DE4E61" w:rsidRDefault="00DE4E61" w:rsidP="00622B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Objednávka tělocvičného nářadí</w:t>
      </w:r>
    </w:p>
    <w:p w:rsidR="00DE4E61" w:rsidRDefault="00DE4E61" w:rsidP="00622B4C">
      <w:pPr>
        <w:spacing w:after="0"/>
        <w:rPr>
          <w:sz w:val="20"/>
          <w:szCs w:val="20"/>
          <w:lang w:val="cs-CZ"/>
        </w:rPr>
      </w:pPr>
    </w:p>
    <w:p w:rsidR="00DE4E61" w:rsidRDefault="00025258" w:rsidP="00025258">
      <w:pPr>
        <w:spacing w:after="0" w:line="24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="00DE4E61">
        <w:rPr>
          <w:sz w:val="20"/>
          <w:szCs w:val="20"/>
          <w:lang w:val="cs-CZ"/>
        </w:rPr>
        <w:t>Vážení,</w:t>
      </w:r>
    </w:p>
    <w:p w:rsidR="00DE4E61" w:rsidRDefault="00DE4E61" w:rsidP="00025258">
      <w:pPr>
        <w:spacing w:after="0" w:line="240" w:lineRule="auto"/>
        <w:rPr>
          <w:sz w:val="20"/>
          <w:szCs w:val="20"/>
          <w:lang w:val="cs-CZ"/>
        </w:rPr>
      </w:pPr>
    </w:p>
    <w:p w:rsidR="00025258" w:rsidRDefault="00DE4E61" w:rsidP="00025258">
      <w:pPr>
        <w:spacing w:after="0" w:line="24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na základě předběžné telefonické domluvy objednáváme</w:t>
      </w:r>
      <w:r w:rsidR="0002525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5 kusů gymnastických žíněnek </w:t>
      </w:r>
    </w:p>
    <w:p w:rsidR="00DE4E61" w:rsidRDefault="00DE4E61" w:rsidP="00025258">
      <w:pPr>
        <w:spacing w:after="0"/>
        <w:ind w:left="1416" w:firstLine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 rozměru….., po 3 620 Kč za kus</w:t>
      </w:r>
      <w:r w:rsidR="00025258">
        <w:rPr>
          <w:sz w:val="20"/>
          <w:szCs w:val="20"/>
          <w:lang w:val="cs-CZ"/>
        </w:rPr>
        <w:t>.</w:t>
      </w:r>
    </w:p>
    <w:p w:rsidR="00025258" w:rsidRDefault="00025258" w:rsidP="00025258">
      <w:pPr>
        <w:spacing w:after="0"/>
        <w:ind w:left="1416" w:firstLine="708"/>
        <w:rPr>
          <w:sz w:val="20"/>
          <w:szCs w:val="20"/>
          <w:lang w:val="cs-CZ"/>
        </w:rPr>
      </w:pPr>
    </w:p>
    <w:p w:rsidR="00025258" w:rsidRDefault="00025258" w:rsidP="00025258">
      <w:pPr>
        <w:spacing w:after="0"/>
        <w:ind w:left="1416" w:firstLine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Zboží si vyzvedneme a odvezeme svým nákladním autem. Vaši fakturu zaplatíme příkazem</w:t>
      </w:r>
    </w:p>
    <w:p w:rsidR="00025258" w:rsidRDefault="00025258" w:rsidP="00025258">
      <w:pPr>
        <w:spacing w:after="0"/>
        <w:ind w:left="1416" w:firstLine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 úhradě.</w:t>
      </w:r>
    </w:p>
    <w:p w:rsidR="00025258" w:rsidRDefault="00025258" w:rsidP="00025258">
      <w:pPr>
        <w:spacing w:after="0"/>
        <w:ind w:left="1416" w:firstLine="708"/>
        <w:rPr>
          <w:sz w:val="20"/>
          <w:szCs w:val="20"/>
          <w:lang w:val="cs-CZ"/>
        </w:rPr>
      </w:pPr>
    </w:p>
    <w:p w:rsidR="00025258" w:rsidRDefault="00025258" w:rsidP="00025258">
      <w:pPr>
        <w:spacing w:after="0"/>
        <w:ind w:left="1416" w:firstLine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 přátelským pozdravem</w:t>
      </w:r>
    </w:p>
    <w:p w:rsidR="00025258" w:rsidRDefault="00025258" w:rsidP="00025258">
      <w:pPr>
        <w:spacing w:after="0"/>
        <w:ind w:left="1416" w:firstLine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Jan Petřík</w:t>
      </w:r>
    </w:p>
    <w:p w:rsidR="00025258" w:rsidRDefault="00025258" w:rsidP="00025258">
      <w:pPr>
        <w:spacing w:after="0"/>
        <w:ind w:left="1416" w:firstLine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jednatel</w:t>
      </w:r>
    </w:p>
    <w:p w:rsidR="00025258" w:rsidRDefault="00025258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</w:p>
    <w:p w:rsidR="00025258" w:rsidRDefault="00025258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otevřený dopis </w:t>
      </w:r>
      <w:r>
        <w:rPr>
          <w:sz w:val="20"/>
          <w:szCs w:val="20"/>
          <w:lang w:val="cs-CZ"/>
        </w:rPr>
        <w:t>- je obvykle adresován některému veřejnému činiteli a zpravidla vyjadřuje nesouhlas s určitým</w:t>
      </w:r>
    </w:p>
    <w:p w:rsidR="00025258" w:rsidRDefault="00025258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rozhodnutím obce či státu (např. s kácením stromů, s výstavbou dálnice….); autor upozorňuje</w:t>
      </w:r>
    </w:p>
    <w:p w:rsidR="00025258" w:rsidRDefault="00025258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na případné negativní důsledky rozhodnutí a snaží se činitele přimět k jeho přehodnocení</w:t>
      </w:r>
      <w:r w:rsidR="0076445E">
        <w:rPr>
          <w:sz w:val="20"/>
          <w:szCs w:val="20"/>
          <w:lang w:val="cs-CZ"/>
        </w:rPr>
        <w:t xml:space="preserve">; </w:t>
      </w:r>
    </w:p>
    <w:p w:rsidR="0076445E" w:rsidRDefault="0076445E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autor však dopis neadresuje danému činiteli, ale médiím </w:t>
      </w:r>
    </w:p>
    <w:p w:rsidR="0076445E" w:rsidRDefault="0076445E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- může se také jednat o fiktivní dopis (např. nějaké významné osobnosti, která již zemřela…);</w:t>
      </w:r>
    </w:p>
    <w:p w:rsidR="0076445E" w:rsidRDefault="0076445E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záměrem autora je připomenout význam, zásluhy dané osobnosti a zároveň např. poukázat</w:t>
      </w:r>
    </w:p>
    <w:p w:rsidR="0076445E" w:rsidRDefault="0076445E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nějaký problém či nešvar současné doby,  autor tedy konfrontuje pozitiva dané osobnosti či</w:t>
      </w:r>
    </w:p>
    <w:p w:rsidR="0076445E" w:rsidRDefault="0076445E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jeho doby s nedostatky, které nachází ve své současnosti…</w:t>
      </w:r>
    </w:p>
    <w:p w:rsidR="0076445E" w:rsidRDefault="0076445E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</w:t>
      </w:r>
    </w:p>
    <w:p w:rsidR="00025258" w:rsidRDefault="00025258" w:rsidP="00025258">
      <w:pPr>
        <w:spacing w:after="0"/>
        <w:rPr>
          <w:sz w:val="20"/>
          <w:szCs w:val="20"/>
          <w:lang w:val="cs-CZ"/>
        </w:rPr>
      </w:pPr>
    </w:p>
    <w:p w:rsidR="0092778B" w:rsidRDefault="00025258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motivační dopis </w:t>
      </w:r>
      <w:r>
        <w:rPr>
          <w:sz w:val="20"/>
          <w:szCs w:val="20"/>
          <w:lang w:val="cs-CZ"/>
        </w:rPr>
        <w:t xml:space="preserve">- </w:t>
      </w:r>
      <w:r w:rsidR="0092778B">
        <w:rPr>
          <w:sz w:val="20"/>
          <w:szCs w:val="20"/>
          <w:lang w:val="cs-CZ"/>
        </w:rPr>
        <w:t>sebeprezentace - vizitka uchazeče</w:t>
      </w:r>
    </w:p>
    <w:p w:rsidR="00025258" w:rsidRDefault="0092778B" w:rsidP="0092778B">
      <w:pPr>
        <w:spacing w:after="0"/>
        <w:ind w:left="2124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- </w:t>
      </w:r>
      <w:r w:rsidR="00025258">
        <w:rPr>
          <w:sz w:val="20"/>
          <w:szCs w:val="20"/>
          <w:lang w:val="cs-CZ"/>
        </w:rPr>
        <w:t xml:space="preserve">autor reaguje na pracovní inzerát či jiné výběrové řízení a vyjadřuje zájem o nabízenou </w:t>
      </w:r>
    </w:p>
    <w:p w:rsidR="00A10A43" w:rsidRDefault="00025258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pozici; snaží se zaujmout a přesvědčit o svých kvalitách; motivační dopis se přikládá </w:t>
      </w:r>
    </w:p>
    <w:p w:rsidR="00025258" w:rsidRDefault="00A10A43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</w:t>
      </w:r>
      <w:r w:rsidR="00025258">
        <w:rPr>
          <w:sz w:val="20"/>
          <w:szCs w:val="20"/>
          <w:lang w:val="cs-CZ"/>
        </w:rPr>
        <w:t>k</w:t>
      </w:r>
      <w:r>
        <w:rPr>
          <w:sz w:val="20"/>
          <w:szCs w:val="20"/>
          <w:lang w:val="cs-CZ"/>
        </w:rPr>
        <w:t xml:space="preserve"> </w:t>
      </w:r>
      <w:r w:rsidR="00025258">
        <w:rPr>
          <w:sz w:val="20"/>
          <w:szCs w:val="20"/>
          <w:lang w:val="cs-CZ"/>
        </w:rPr>
        <w:t>životopisu</w:t>
      </w:r>
    </w:p>
    <w:p w:rsidR="0092778B" w:rsidRPr="0092778B" w:rsidRDefault="0083708C" w:rsidP="00025258">
      <w:pPr>
        <w:spacing w:after="0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92778B">
        <w:rPr>
          <w:sz w:val="20"/>
          <w:szCs w:val="20"/>
          <w:lang w:val="cs-CZ"/>
        </w:rPr>
        <w:t xml:space="preserve">- </w:t>
      </w:r>
      <w:r w:rsidR="0092778B">
        <w:rPr>
          <w:b/>
          <w:sz w:val="20"/>
          <w:szCs w:val="20"/>
          <w:lang w:val="cs-CZ"/>
        </w:rPr>
        <w:t>slohový postup - informační</w:t>
      </w:r>
    </w:p>
    <w:p w:rsidR="000E34D5" w:rsidRDefault="000E34D5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 w:rsidR="0083708C">
        <w:rPr>
          <w:sz w:val="20"/>
          <w:szCs w:val="20"/>
          <w:lang w:val="cs-CZ"/>
        </w:rPr>
        <w:tab/>
        <w:t xml:space="preserve">               </w:t>
      </w:r>
      <w:r>
        <w:rPr>
          <w:sz w:val="20"/>
          <w:szCs w:val="20"/>
          <w:lang w:val="cs-CZ"/>
        </w:rPr>
        <w:t xml:space="preserve">  - text obsahuje všechny náležitosti dopisu (adresa dané firmy, adresa uchazeče, datum, oslovení,  </w:t>
      </w:r>
    </w:p>
    <w:p w:rsidR="0076445E" w:rsidRDefault="000E34D5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pozdrav a podpis)</w:t>
      </w:r>
    </w:p>
    <w:p w:rsidR="000E34D5" w:rsidRDefault="000E34D5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</w:t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kompozice - </w:t>
      </w:r>
      <w:r>
        <w:rPr>
          <w:sz w:val="20"/>
          <w:szCs w:val="20"/>
          <w:lang w:val="cs-CZ"/>
        </w:rPr>
        <w:t>1. část - informace, o jakou pracovní pozici se pisatel uchází a proč ho zaujala</w:t>
      </w:r>
    </w:p>
    <w:p w:rsidR="00873D1C" w:rsidRDefault="000E34D5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- 2. část - odůvodnění, proč je uchazeč vhodným kandidátem (vzdělání, znalosti </w:t>
      </w:r>
    </w:p>
    <w:p w:rsidR="000E34D5" w:rsidRDefault="00873D1C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                                      </w:t>
      </w:r>
      <w:r w:rsidR="000E34D5">
        <w:rPr>
          <w:sz w:val="20"/>
          <w:szCs w:val="20"/>
          <w:lang w:val="cs-CZ"/>
        </w:rPr>
        <w:t>a zkušenosti z oboru, osobnostní rysy atd.)</w:t>
      </w:r>
    </w:p>
    <w:p w:rsidR="000E34D5" w:rsidRDefault="000E34D5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- 3. část - projevení zájmu dostavit se k pracovnímu pohovoru; následují kontaktní</w:t>
      </w:r>
    </w:p>
    <w:p w:rsidR="000E34D5" w:rsidRDefault="000E34D5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  údaje a rozloučení</w:t>
      </w:r>
    </w:p>
    <w:p w:rsidR="000E34D5" w:rsidRPr="000E34D5" w:rsidRDefault="000E34D5" w:rsidP="0002525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>jazyk - spisovný;</w:t>
      </w:r>
      <w:r>
        <w:rPr>
          <w:sz w:val="20"/>
          <w:szCs w:val="20"/>
          <w:lang w:val="cs-CZ"/>
        </w:rPr>
        <w:t xml:space="preserve"> neutrální jazykové prostředky (expresivní výrazy nejsou žádoucí)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</w:p>
    <w:p w:rsidR="00220E4E" w:rsidRDefault="0076445E" w:rsidP="00220E4E">
      <w:pPr>
        <w:spacing w:after="0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</w:t>
      </w:r>
      <w:r w:rsidR="00220E4E">
        <w:rPr>
          <w:sz w:val="20"/>
          <w:szCs w:val="20"/>
          <w:lang w:val="cs-CZ"/>
        </w:rPr>
        <w:t xml:space="preserve">- </w:t>
      </w:r>
      <w:r w:rsidR="00220E4E">
        <w:rPr>
          <w:b/>
          <w:sz w:val="20"/>
          <w:szCs w:val="20"/>
          <w:lang w:val="cs-CZ"/>
        </w:rPr>
        <w:t>reklamace, žádost, stížnost, upomínka…..</w:t>
      </w:r>
    </w:p>
    <w:p w:rsidR="0049511E" w:rsidRDefault="0049511E" w:rsidP="00220E4E">
      <w:pPr>
        <w:spacing w:after="0"/>
        <w:rPr>
          <w:b/>
          <w:sz w:val="20"/>
          <w:szCs w:val="20"/>
          <w:lang w:val="cs-CZ"/>
        </w:rPr>
      </w:pPr>
    </w:p>
    <w:p w:rsidR="0076445E" w:rsidRDefault="0076445E" w:rsidP="00220E4E">
      <w:pPr>
        <w:spacing w:after="0"/>
        <w:rPr>
          <w:b/>
          <w:sz w:val="20"/>
          <w:szCs w:val="20"/>
          <w:lang w:val="cs-CZ"/>
        </w:rPr>
      </w:pPr>
    </w:p>
    <w:p w:rsidR="0076445E" w:rsidRDefault="0076445E" w:rsidP="00220E4E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3) styl odborný - </w:t>
      </w:r>
      <w:r>
        <w:rPr>
          <w:sz w:val="20"/>
          <w:szCs w:val="20"/>
          <w:lang w:val="cs-CZ"/>
        </w:rPr>
        <w:t>styl odborných a populárně-naučných publikací, odborných časopisů a učebnic; jeho cílem je podat</w:t>
      </w:r>
    </w:p>
    <w:p w:rsidR="0076445E" w:rsidRDefault="0076445E" w:rsidP="00220E4E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přesné, jasné a relativně úplné informace (ve vzájemných souvislostech) z různých oborů lidské</w:t>
      </w:r>
    </w:p>
    <w:p w:rsidR="0076445E" w:rsidRDefault="0076445E" w:rsidP="00220E4E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činnosti a příjemce tak poučit</w:t>
      </w:r>
      <w:r w:rsidR="00196EA2">
        <w:rPr>
          <w:sz w:val="20"/>
          <w:szCs w:val="20"/>
          <w:lang w:val="cs-CZ"/>
        </w:rPr>
        <w:t>; autor používá neutrální styl a spisovný jazyk</w:t>
      </w:r>
    </w:p>
    <w:p w:rsidR="00196EA2" w:rsidRDefault="00196EA2" w:rsidP="00220E4E">
      <w:pPr>
        <w:spacing w:after="0"/>
        <w:rPr>
          <w:sz w:val="20"/>
          <w:szCs w:val="20"/>
          <w:lang w:val="cs-CZ"/>
        </w:rPr>
      </w:pPr>
    </w:p>
    <w:p w:rsidR="00196EA2" w:rsidRDefault="000617D3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a) </w:t>
      </w:r>
      <w:r w:rsidR="0076445E">
        <w:rPr>
          <w:b/>
          <w:sz w:val="20"/>
          <w:szCs w:val="20"/>
          <w:lang w:val="cs-CZ"/>
        </w:rPr>
        <w:t>styl vědecký (teoretický) -</w:t>
      </w:r>
      <w:r w:rsidR="00196EA2">
        <w:rPr>
          <w:sz w:val="20"/>
          <w:szCs w:val="20"/>
          <w:lang w:val="cs-CZ"/>
        </w:rPr>
        <w:t xml:space="preserve"> je určen odborníkům určitého oboru; co nejpřesněji vysvětluje teorii daného         </w:t>
      </w:r>
    </w:p>
    <w:p w:rsidR="0076445E" w:rsidRDefault="00196EA2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oboru, užívá množství odborných výrazů, laikům bývá nesrozumitelný</w:t>
      </w:r>
    </w:p>
    <w:p w:rsidR="00196EA2" w:rsidRDefault="000617D3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b) </w:t>
      </w:r>
      <w:r w:rsidR="00196EA2">
        <w:rPr>
          <w:b/>
          <w:sz w:val="20"/>
          <w:szCs w:val="20"/>
          <w:lang w:val="cs-CZ"/>
        </w:rPr>
        <w:t xml:space="preserve">styl esejistický </w:t>
      </w:r>
      <w:r w:rsidR="00196EA2">
        <w:rPr>
          <w:sz w:val="20"/>
          <w:szCs w:val="20"/>
          <w:lang w:val="cs-CZ"/>
        </w:rPr>
        <w:t>- pro odborníky i vážnější zájemce neprofesionály; autor používá vysoce kultivovaný projev</w:t>
      </w:r>
    </w:p>
    <w:p w:rsidR="00A10A43" w:rsidRDefault="00196EA2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s využitím úvahových postupů a uměleckých prostředků (texty na rozhraní odborného </w:t>
      </w:r>
    </w:p>
    <w:p w:rsidR="00196EA2" w:rsidRPr="00196EA2" w:rsidRDefault="00A10A43" w:rsidP="00A10A43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a </w:t>
      </w:r>
      <w:bookmarkStart w:id="0" w:name="_GoBack"/>
      <w:bookmarkEnd w:id="0"/>
      <w:r w:rsidR="00196EA2">
        <w:rPr>
          <w:sz w:val="20"/>
          <w:szCs w:val="20"/>
          <w:lang w:val="cs-CZ"/>
        </w:rPr>
        <w:t>uměleckého stylu)</w:t>
      </w:r>
    </w:p>
    <w:p w:rsidR="00196EA2" w:rsidRDefault="000617D3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c)</w:t>
      </w:r>
      <w:r w:rsidR="00196EA2">
        <w:rPr>
          <w:sz w:val="20"/>
          <w:szCs w:val="20"/>
          <w:lang w:val="cs-CZ"/>
        </w:rPr>
        <w:t xml:space="preserve"> </w:t>
      </w:r>
      <w:r w:rsidR="00196EA2">
        <w:rPr>
          <w:b/>
          <w:sz w:val="20"/>
          <w:szCs w:val="20"/>
          <w:lang w:val="cs-CZ"/>
        </w:rPr>
        <w:t>styl prakticky odborný</w:t>
      </w:r>
      <w:r w:rsidR="00196EA2">
        <w:rPr>
          <w:sz w:val="20"/>
          <w:szCs w:val="20"/>
          <w:lang w:val="cs-CZ"/>
        </w:rPr>
        <w:t xml:space="preserve"> - je určen prakticky zaměřeným odborníkům nejčastěji v obchodní, ekonomické či </w:t>
      </w:r>
    </w:p>
    <w:p w:rsidR="00196EA2" w:rsidRDefault="00196EA2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právní praxi (např. různé zákoníky…)</w:t>
      </w:r>
    </w:p>
    <w:p w:rsidR="00196EA2" w:rsidRDefault="000617D3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d)</w:t>
      </w:r>
      <w:r w:rsidR="00196EA2">
        <w:rPr>
          <w:sz w:val="20"/>
          <w:szCs w:val="20"/>
          <w:lang w:val="cs-CZ"/>
        </w:rPr>
        <w:t xml:space="preserve"> </w:t>
      </w:r>
      <w:r w:rsidR="00196EA2">
        <w:rPr>
          <w:b/>
          <w:sz w:val="20"/>
          <w:szCs w:val="20"/>
          <w:lang w:val="cs-CZ"/>
        </w:rPr>
        <w:t>styl populárně-naučný</w:t>
      </w:r>
      <w:r w:rsidR="00196EA2">
        <w:rPr>
          <w:sz w:val="20"/>
          <w:szCs w:val="20"/>
          <w:lang w:val="cs-CZ"/>
        </w:rPr>
        <w:t xml:space="preserve"> - je určen pro laiky a začátečníky v oboru; snaží se jim přiblížit výsledky vědeckého</w:t>
      </w:r>
    </w:p>
    <w:p w:rsidR="00196EA2" w:rsidRDefault="00196EA2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bádání srozumitelnou formou; odborné výrazy se objevují ojediněle a bývají často</w:t>
      </w:r>
    </w:p>
    <w:p w:rsidR="00196EA2" w:rsidRDefault="00196EA2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vysvětleny</w:t>
      </w:r>
    </w:p>
    <w:p w:rsidR="00196EA2" w:rsidRDefault="000617D3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e) </w:t>
      </w:r>
      <w:r w:rsidR="00196EA2">
        <w:rPr>
          <w:b/>
          <w:sz w:val="20"/>
          <w:szCs w:val="20"/>
          <w:lang w:val="cs-CZ"/>
        </w:rPr>
        <w:t xml:space="preserve">styl učební - </w:t>
      </w:r>
      <w:r w:rsidR="00196EA2">
        <w:rPr>
          <w:sz w:val="20"/>
          <w:szCs w:val="20"/>
          <w:lang w:val="cs-CZ"/>
        </w:rPr>
        <w:t>je určen studentům, objevuje se v učebnicích; podává fakta zjednodušeně a srozumitelně</w:t>
      </w:r>
    </w:p>
    <w:p w:rsidR="00196EA2" w:rsidRDefault="00196EA2" w:rsidP="00196EA2">
      <w:pPr>
        <w:spacing w:after="0"/>
        <w:ind w:left="708"/>
        <w:rPr>
          <w:sz w:val="20"/>
          <w:szCs w:val="20"/>
          <w:lang w:val="cs-CZ"/>
        </w:rPr>
      </w:pPr>
    </w:p>
    <w:p w:rsidR="00196EA2" w:rsidRDefault="00196EA2" w:rsidP="00196EA2">
      <w:pPr>
        <w:spacing w:after="0"/>
        <w:ind w:left="708"/>
        <w:rPr>
          <w:sz w:val="20"/>
          <w:szCs w:val="20"/>
          <w:lang w:val="cs-CZ"/>
        </w:rPr>
      </w:pPr>
    </w:p>
    <w:p w:rsidR="00196EA2" w:rsidRDefault="000617D3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</w:t>
      </w:r>
      <w:r w:rsidR="00196EA2">
        <w:rPr>
          <w:sz w:val="20"/>
          <w:szCs w:val="20"/>
          <w:lang w:val="cs-CZ"/>
        </w:rPr>
        <w:t xml:space="preserve">- </w:t>
      </w:r>
      <w:r w:rsidR="00196EA2">
        <w:rPr>
          <w:b/>
          <w:sz w:val="20"/>
          <w:szCs w:val="20"/>
          <w:lang w:val="cs-CZ"/>
        </w:rPr>
        <w:t xml:space="preserve">odborný popis - </w:t>
      </w:r>
      <w:r w:rsidR="00196EA2">
        <w:rPr>
          <w:sz w:val="20"/>
          <w:szCs w:val="20"/>
          <w:lang w:val="cs-CZ"/>
        </w:rPr>
        <w:t>podává informace o vlastnostech, částech a souvislostech předmětů, jevů, činností</w:t>
      </w:r>
      <w:r>
        <w:rPr>
          <w:sz w:val="20"/>
          <w:szCs w:val="20"/>
          <w:lang w:val="cs-CZ"/>
        </w:rPr>
        <w:t xml:space="preserve"> a dějů</w:t>
      </w:r>
    </w:p>
    <w:p w:rsidR="000617D3" w:rsidRDefault="000617D3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z oblasti vědy, techniky, umění apod.; je založen na systematickém pozorování a bývá</w:t>
      </w:r>
    </w:p>
    <w:p w:rsidR="000617D3" w:rsidRDefault="000617D3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statický;</w:t>
      </w:r>
    </w:p>
    <w:p w:rsidR="009310F6" w:rsidRDefault="000617D3" w:rsidP="009310F6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měl by být podrobný a úplný; </w:t>
      </w:r>
      <w:r w:rsidR="009310F6">
        <w:rPr>
          <w:sz w:val="20"/>
          <w:szCs w:val="20"/>
          <w:lang w:val="cs-CZ"/>
        </w:rPr>
        <w:t xml:space="preserve">adresát by měl mít co nejnázornější celistvou představu o tom, z čeho </w:t>
      </w:r>
    </w:p>
    <w:p w:rsidR="000617D3" w:rsidRDefault="009310F6" w:rsidP="009310F6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</w:t>
      </w:r>
      <w:proofErr w:type="gramStart"/>
      <w:r>
        <w:rPr>
          <w:sz w:val="20"/>
          <w:szCs w:val="20"/>
          <w:lang w:val="cs-CZ"/>
        </w:rPr>
        <w:t>se</w:t>
      </w:r>
      <w:proofErr w:type="gramEnd"/>
      <w:r>
        <w:rPr>
          <w:sz w:val="20"/>
          <w:szCs w:val="20"/>
          <w:lang w:val="cs-CZ"/>
        </w:rPr>
        <w:t xml:space="preserve"> objekt </w:t>
      </w:r>
      <w:proofErr w:type="gramStart"/>
      <w:r>
        <w:rPr>
          <w:sz w:val="20"/>
          <w:szCs w:val="20"/>
          <w:lang w:val="cs-CZ"/>
        </w:rPr>
        <w:t>skládá</w:t>
      </w:r>
      <w:proofErr w:type="gramEnd"/>
      <w:r>
        <w:rPr>
          <w:sz w:val="20"/>
          <w:szCs w:val="20"/>
          <w:lang w:val="cs-CZ"/>
        </w:rPr>
        <w:t>, jaké vlastnosti mají jeho části, na kterém místě jsou, zda a jak spolu souvisejí</w:t>
      </w:r>
    </w:p>
    <w:p w:rsidR="009310F6" w:rsidRDefault="009310F6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>slohový postup - popisný,</w:t>
      </w:r>
      <w:r>
        <w:rPr>
          <w:sz w:val="20"/>
          <w:szCs w:val="20"/>
          <w:lang w:val="cs-CZ"/>
        </w:rPr>
        <w:t xml:space="preserve"> popř. výkladový</w:t>
      </w:r>
    </w:p>
    <w:p w:rsidR="009310F6" w:rsidRDefault="009310F6" w:rsidP="009310F6">
      <w:pPr>
        <w:spacing w:after="0"/>
        <w:ind w:left="1416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kompozice - </w:t>
      </w:r>
      <w:r>
        <w:rPr>
          <w:sz w:val="20"/>
          <w:szCs w:val="20"/>
          <w:lang w:val="cs-CZ"/>
        </w:rPr>
        <w:t xml:space="preserve">musí mít řád, logiku a systém; autor by měl postupovat systematicky od celku       </w:t>
      </w:r>
    </w:p>
    <w:p w:rsidR="009310F6" w:rsidRDefault="009310F6" w:rsidP="009310F6">
      <w:pPr>
        <w:spacing w:after="0"/>
        <w:ind w:left="1416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k částem u popisu předmětu či podle sledu kroků u popisu činnosti</w:t>
      </w:r>
    </w:p>
    <w:p w:rsidR="009310F6" w:rsidRPr="009310F6" w:rsidRDefault="009310F6" w:rsidP="009310F6">
      <w:pPr>
        <w:spacing w:after="0"/>
        <w:ind w:left="1416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>jazyk - spisovný</w:t>
      </w:r>
      <w:r>
        <w:rPr>
          <w:sz w:val="20"/>
          <w:szCs w:val="20"/>
          <w:lang w:val="cs-CZ"/>
        </w:rPr>
        <w:t>, neutrální jazykové prostředky, přesné formulace</w:t>
      </w:r>
    </w:p>
    <w:p w:rsidR="009310F6" w:rsidRPr="009310F6" w:rsidRDefault="009310F6" w:rsidP="00196EA2">
      <w:pPr>
        <w:spacing w:after="0"/>
        <w:ind w:left="708"/>
        <w:rPr>
          <w:sz w:val="20"/>
          <w:szCs w:val="20"/>
          <w:lang w:val="cs-CZ"/>
        </w:rPr>
      </w:pPr>
    </w:p>
    <w:p w:rsidR="000617D3" w:rsidRDefault="000617D3" w:rsidP="00196EA2">
      <w:pPr>
        <w:spacing w:after="0"/>
        <w:ind w:left="708"/>
        <w:rPr>
          <w:sz w:val="20"/>
          <w:szCs w:val="20"/>
          <w:lang w:val="cs-CZ"/>
        </w:rPr>
      </w:pPr>
    </w:p>
    <w:p w:rsidR="000617D3" w:rsidRDefault="000617D3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</w:t>
      </w:r>
      <w:r>
        <w:rPr>
          <w:b/>
          <w:sz w:val="20"/>
          <w:szCs w:val="20"/>
          <w:lang w:val="cs-CZ"/>
        </w:rPr>
        <w:t xml:space="preserve">- popis pracovního postupu </w:t>
      </w:r>
      <w:r>
        <w:rPr>
          <w:sz w:val="20"/>
          <w:szCs w:val="20"/>
          <w:lang w:val="cs-CZ"/>
        </w:rPr>
        <w:t xml:space="preserve">- vystihuje činnost, jejíž složky následují za sebou v předem stanoveném </w:t>
      </w:r>
    </w:p>
    <w:p w:rsidR="000617D3" w:rsidRDefault="000617D3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pořadí</w:t>
      </w:r>
    </w:p>
    <w:p w:rsidR="009310F6" w:rsidRDefault="009310F6" w:rsidP="00196EA2">
      <w:pPr>
        <w:spacing w:after="0"/>
        <w:ind w:left="708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>slohový postup - popisný</w:t>
      </w:r>
    </w:p>
    <w:p w:rsidR="009310F6" w:rsidRDefault="009310F6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  <w:t xml:space="preserve">- jazyk - spisovný; </w:t>
      </w:r>
      <w:r>
        <w:rPr>
          <w:sz w:val="20"/>
          <w:szCs w:val="20"/>
          <w:lang w:val="cs-CZ"/>
        </w:rPr>
        <w:t xml:space="preserve">objektivní styl, neutrální výrazové prostředky; výstižná podstatná jména, </w:t>
      </w:r>
    </w:p>
    <w:p w:rsidR="009310F6" w:rsidRDefault="009310F6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přídavná jména i slovesa</w:t>
      </w:r>
    </w:p>
    <w:p w:rsidR="009310F6" w:rsidRPr="009310F6" w:rsidRDefault="009310F6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kompozice - </w:t>
      </w:r>
      <w:r>
        <w:rPr>
          <w:sz w:val="20"/>
          <w:szCs w:val="20"/>
          <w:lang w:val="cs-CZ"/>
        </w:rPr>
        <w:t>činnosti jsou popisovány v takovém pořadí, v jakém probíhají ve skutečnosti</w:t>
      </w:r>
    </w:p>
    <w:p w:rsidR="009310F6" w:rsidRDefault="009310F6" w:rsidP="00196EA2">
      <w:pPr>
        <w:spacing w:after="0"/>
        <w:ind w:left="708"/>
        <w:rPr>
          <w:sz w:val="20"/>
          <w:szCs w:val="20"/>
          <w:lang w:val="cs-CZ"/>
        </w:rPr>
      </w:pPr>
    </w:p>
    <w:p w:rsidR="000617D3" w:rsidRPr="000617D3" w:rsidRDefault="000617D3" w:rsidP="00D423C4">
      <w:pPr>
        <w:spacing w:after="0" w:line="360" w:lineRule="auto"/>
        <w:ind w:left="708"/>
        <w:rPr>
          <w:b/>
          <w:i/>
          <w:sz w:val="16"/>
          <w:szCs w:val="16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Pr="000617D3">
        <w:rPr>
          <w:b/>
          <w:i/>
          <w:sz w:val="16"/>
          <w:szCs w:val="16"/>
          <w:lang w:val="cs-CZ"/>
        </w:rPr>
        <w:t xml:space="preserve">Příprava </w:t>
      </w:r>
      <w:proofErr w:type="spellStart"/>
      <w:r w:rsidRPr="000617D3">
        <w:rPr>
          <w:b/>
          <w:i/>
          <w:sz w:val="16"/>
          <w:szCs w:val="16"/>
          <w:lang w:val="cs-CZ"/>
        </w:rPr>
        <w:t>dodekahydrátu</w:t>
      </w:r>
      <w:proofErr w:type="spellEnd"/>
      <w:r w:rsidRPr="000617D3">
        <w:rPr>
          <w:b/>
          <w:i/>
          <w:sz w:val="16"/>
          <w:szCs w:val="16"/>
          <w:lang w:val="cs-CZ"/>
        </w:rPr>
        <w:t xml:space="preserve"> síranu </w:t>
      </w:r>
      <w:proofErr w:type="spellStart"/>
      <w:r w:rsidRPr="000617D3">
        <w:rPr>
          <w:b/>
          <w:i/>
          <w:sz w:val="16"/>
          <w:szCs w:val="16"/>
          <w:lang w:val="cs-CZ"/>
        </w:rPr>
        <w:t>draselnohlinitého</w:t>
      </w:r>
      <w:proofErr w:type="spellEnd"/>
      <w:r w:rsidR="005E4F57">
        <w:rPr>
          <w:b/>
          <w:i/>
          <w:sz w:val="16"/>
          <w:szCs w:val="16"/>
          <w:lang w:val="cs-CZ"/>
        </w:rPr>
        <w:t>…</w:t>
      </w:r>
    </w:p>
    <w:p w:rsidR="000617D3" w:rsidRDefault="000617D3" w:rsidP="00D423C4">
      <w:pPr>
        <w:spacing w:after="0" w:line="360" w:lineRule="auto"/>
        <w:ind w:left="708"/>
        <w:rPr>
          <w:i/>
          <w:sz w:val="16"/>
          <w:szCs w:val="16"/>
          <w:lang w:val="cs-CZ"/>
        </w:rPr>
      </w:pPr>
      <w:r>
        <w:rPr>
          <w:i/>
          <w:sz w:val="16"/>
          <w:szCs w:val="16"/>
          <w:lang w:val="cs-CZ"/>
        </w:rPr>
        <w:tab/>
      </w:r>
      <w:r>
        <w:rPr>
          <w:i/>
          <w:sz w:val="16"/>
          <w:szCs w:val="16"/>
          <w:lang w:val="cs-CZ"/>
        </w:rPr>
        <w:tab/>
        <w:t>Pomůcky: kádinky, kahan, stojan, …..</w:t>
      </w:r>
    </w:p>
    <w:p w:rsidR="000617D3" w:rsidRDefault="000617D3" w:rsidP="00D423C4">
      <w:pPr>
        <w:spacing w:after="0" w:line="360" w:lineRule="auto"/>
        <w:ind w:left="708"/>
        <w:rPr>
          <w:i/>
          <w:sz w:val="16"/>
          <w:szCs w:val="16"/>
          <w:lang w:val="cs-CZ"/>
        </w:rPr>
      </w:pPr>
      <w:r>
        <w:rPr>
          <w:i/>
          <w:sz w:val="16"/>
          <w:szCs w:val="16"/>
          <w:lang w:val="cs-CZ"/>
        </w:rPr>
        <w:tab/>
      </w:r>
      <w:r>
        <w:rPr>
          <w:i/>
          <w:sz w:val="16"/>
          <w:szCs w:val="16"/>
          <w:lang w:val="cs-CZ"/>
        </w:rPr>
        <w:tab/>
        <w:t>Chemikálie: síran draselný, …..</w:t>
      </w:r>
    </w:p>
    <w:p w:rsidR="000617D3" w:rsidRDefault="000617D3" w:rsidP="00D423C4">
      <w:pPr>
        <w:spacing w:after="0" w:line="360" w:lineRule="auto"/>
        <w:ind w:left="708"/>
        <w:rPr>
          <w:i/>
          <w:sz w:val="16"/>
          <w:szCs w:val="16"/>
          <w:lang w:val="cs-CZ"/>
        </w:rPr>
      </w:pPr>
      <w:r>
        <w:rPr>
          <w:i/>
          <w:sz w:val="16"/>
          <w:szCs w:val="16"/>
          <w:lang w:val="cs-CZ"/>
        </w:rPr>
        <w:tab/>
      </w:r>
      <w:r>
        <w:rPr>
          <w:i/>
          <w:sz w:val="16"/>
          <w:szCs w:val="16"/>
          <w:lang w:val="cs-CZ"/>
        </w:rPr>
        <w:tab/>
        <w:t>Postup práce: Odvažte Al</w:t>
      </w:r>
      <w:r>
        <w:rPr>
          <w:i/>
          <w:sz w:val="16"/>
          <w:szCs w:val="16"/>
          <w:vertAlign w:val="subscript"/>
          <w:lang w:val="cs-CZ"/>
        </w:rPr>
        <w:t>2</w:t>
      </w:r>
      <w:r>
        <w:rPr>
          <w:i/>
          <w:sz w:val="16"/>
          <w:szCs w:val="16"/>
          <w:lang w:val="cs-CZ"/>
        </w:rPr>
        <w:t>(SO</w:t>
      </w:r>
      <w:r>
        <w:rPr>
          <w:i/>
          <w:sz w:val="16"/>
          <w:szCs w:val="16"/>
          <w:vertAlign w:val="subscript"/>
          <w:lang w:val="cs-CZ"/>
        </w:rPr>
        <w:t>4</w:t>
      </w:r>
      <w:r>
        <w:rPr>
          <w:i/>
          <w:sz w:val="16"/>
          <w:szCs w:val="16"/>
          <w:lang w:val="cs-CZ"/>
        </w:rPr>
        <w:t>) o hmotnosti….. a připravte za horka nasycený roztok…….</w:t>
      </w:r>
    </w:p>
    <w:p w:rsidR="000617D3" w:rsidRDefault="000617D3" w:rsidP="00D423C4">
      <w:pPr>
        <w:spacing w:after="0" w:line="360" w:lineRule="auto"/>
        <w:ind w:left="708"/>
        <w:rPr>
          <w:i/>
          <w:sz w:val="16"/>
          <w:szCs w:val="16"/>
          <w:lang w:val="cs-CZ"/>
        </w:rPr>
      </w:pPr>
    </w:p>
    <w:p w:rsidR="000617D3" w:rsidRDefault="000617D3" w:rsidP="00196EA2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</w:t>
      </w:r>
      <w:r>
        <w:rPr>
          <w:b/>
          <w:sz w:val="20"/>
          <w:szCs w:val="20"/>
          <w:lang w:val="cs-CZ"/>
        </w:rPr>
        <w:t xml:space="preserve"> - návod</w:t>
      </w:r>
      <w:r>
        <w:rPr>
          <w:sz w:val="20"/>
          <w:szCs w:val="20"/>
          <w:lang w:val="cs-CZ"/>
        </w:rPr>
        <w:t xml:space="preserve"> - má praktický či poučný cíl, např. recept na vaření, návod na šití…</w:t>
      </w:r>
    </w:p>
    <w:p w:rsidR="000617D3" w:rsidRDefault="000617D3" w:rsidP="00D423C4">
      <w:pPr>
        <w:spacing w:after="0" w:line="360" w:lineRule="auto"/>
        <w:ind w:left="708"/>
        <w:rPr>
          <w:b/>
          <w:i/>
          <w:sz w:val="18"/>
          <w:szCs w:val="18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Pr="000617D3">
        <w:rPr>
          <w:b/>
          <w:i/>
          <w:sz w:val="18"/>
          <w:szCs w:val="18"/>
          <w:lang w:val="cs-CZ"/>
        </w:rPr>
        <w:t>Pomazánka z červené čočky s jarní cibulkou</w:t>
      </w:r>
    </w:p>
    <w:p w:rsidR="000617D3" w:rsidRDefault="000617D3" w:rsidP="00D423C4">
      <w:pPr>
        <w:spacing w:after="0" w:line="360" w:lineRule="auto"/>
        <w:ind w:left="708"/>
        <w:rPr>
          <w:i/>
          <w:sz w:val="18"/>
          <w:szCs w:val="18"/>
          <w:lang w:val="cs-CZ"/>
        </w:rPr>
      </w:pPr>
      <w:r>
        <w:rPr>
          <w:i/>
          <w:sz w:val="18"/>
          <w:szCs w:val="18"/>
          <w:lang w:val="cs-CZ"/>
        </w:rPr>
        <w:tab/>
      </w:r>
      <w:r>
        <w:rPr>
          <w:i/>
          <w:sz w:val="18"/>
          <w:szCs w:val="18"/>
          <w:lang w:val="cs-CZ"/>
        </w:rPr>
        <w:tab/>
        <w:t>Suroviny: 1 šálek červené čočky,  1 malá jarní cibulka….</w:t>
      </w:r>
    </w:p>
    <w:p w:rsidR="000617D3" w:rsidRDefault="000617D3" w:rsidP="00D423C4">
      <w:pPr>
        <w:spacing w:after="0" w:line="360" w:lineRule="auto"/>
        <w:ind w:left="708"/>
        <w:rPr>
          <w:i/>
          <w:sz w:val="18"/>
          <w:szCs w:val="18"/>
          <w:lang w:val="cs-CZ"/>
        </w:rPr>
      </w:pPr>
      <w:r>
        <w:rPr>
          <w:i/>
          <w:sz w:val="18"/>
          <w:szCs w:val="18"/>
          <w:lang w:val="cs-CZ"/>
        </w:rPr>
        <w:tab/>
      </w:r>
      <w:r>
        <w:rPr>
          <w:i/>
          <w:sz w:val="18"/>
          <w:szCs w:val="18"/>
          <w:lang w:val="cs-CZ"/>
        </w:rPr>
        <w:tab/>
        <w:t>Postup přípravy:</w:t>
      </w:r>
      <w:r w:rsidR="00D423C4">
        <w:rPr>
          <w:i/>
          <w:sz w:val="18"/>
          <w:szCs w:val="18"/>
          <w:lang w:val="cs-CZ"/>
        </w:rPr>
        <w:t xml:space="preserve"> </w:t>
      </w:r>
    </w:p>
    <w:p w:rsidR="00D423C4" w:rsidRDefault="00D423C4" w:rsidP="00D423C4">
      <w:pPr>
        <w:spacing w:after="0" w:line="360" w:lineRule="auto"/>
        <w:ind w:left="708"/>
        <w:rPr>
          <w:i/>
          <w:sz w:val="18"/>
          <w:szCs w:val="18"/>
          <w:lang w:val="cs-CZ"/>
        </w:rPr>
      </w:pPr>
      <w:r>
        <w:rPr>
          <w:i/>
          <w:sz w:val="18"/>
          <w:szCs w:val="18"/>
          <w:lang w:val="cs-CZ"/>
        </w:rPr>
        <w:tab/>
      </w:r>
      <w:r>
        <w:rPr>
          <w:i/>
          <w:sz w:val="18"/>
          <w:szCs w:val="18"/>
          <w:lang w:val="cs-CZ"/>
        </w:rPr>
        <w:tab/>
        <w:t>Červenou čočku dáme do hrnce, zalijeme dvojnásobným množstvím horké vody a pět minut povaříme….</w:t>
      </w:r>
    </w:p>
    <w:p w:rsidR="00D423C4" w:rsidRDefault="00D423C4" w:rsidP="00D423C4">
      <w:pPr>
        <w:spacing w:after="0" w:line="360" w:lineRule="auto"/>
        <w:ind w:left="708"/>
        <w:rPr>
          <w:sz w:val="20"/>
          <w:szCs w:val="20"/>
          <w:lang w:val="cs-CZ"/>
        </w:rPr>
      </w:pPr>
    </w:p>
    <w:p w:rsidR="00D423C4" w:rsidRDefault="00D423C4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</w:t>
      </w:r>
      <w:r>
        <w:rPr>
          <w:b/>
          <w:sz w:val="20"/>
          <w:szCs w:val="20"/>
          <w:lang w:val="cs-CZ"/>
        </w:rPr>
        <w:t xml:space="preserve"> - výklad - </w:t>
      </w:r>
      <w:r>
        <w:rPr>
          <w:sz w:val="20"/>
          <w:szCs w:val="20"/>
          <w:lang w:val="cs-CZ"/>
        </w:rPr>
        <w:t>cílem je odborné poučení o některém tématu z oblasti vědy, techniky, umění atd.</w:t>
      </w:r>
      <w:r w:rsidR="00533F7D">
        <w:rPr>
          <w:sz w:val="20"/>
          <w:szCs w:val="20"/>
          <w:lang w:val="cs-CZ"/>
        </w:rPr>
        <w:t>; vysvětlení</w:t>
      </w:r>
    </w:p>
    <w:p w:rsidR="00533F7D" w:rsidRDefault="00533F7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   nějakého jevu</w:t>
      </w:r>
    </w:p>
    <w:p w:rsidR="00D423C4" w:rsidRDefault="00D423C4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- vysvětluje vnitřní souvislosti a vztahy, podmínky vzniku a vývoje jevu, jeho následky, objasňuje</w:t>
      </w:r>
    </w:p>
    <w:p w:rsidR="00D423C4" w:rsidRDefault="00D423C4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   podstatu jevu</w:t>
      </w:r>
    </w:p>
    <w:p w:rsidR="00D423C4" w:rsidRDefault="00D423C4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- je základem učebnic, odborných časopisů a publikací</w:t>
      </w:r>
    </w:p>
    <w:p w:rsidR="00533F7D" w:rsidRDefault="00533F7D" w:rsidP="00D423C4">
      <w:pPr>
        <w:spacing w:after="0"/>
        <w:ind w:left="708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- </w:t>
      </w:r>
      <w:r>
        <w:rPr>
          <w:b/>
          <w:sz w:val="20"/>
          <w:szCs w:val="20"/>
          <w:lang w:val="cs-CZ"/>
        </w:rPr>
        <w:t>slohový postup - výkladový</w:t>
      </w:r>
    </w:p>
    <w:p w:rsidR="00533F7D" w:rsidRDefault="00533F7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  <w:t xml:space="preserve">          - kompozice - </w:t>
      </w:r>
      <w:r>
        <w:rPr>
          <w:sz w:val="20"/>
          <w:szCs w:val="20"/>
          <w:lang w:val="cs-CZ"/>
        </w:rPr>
        <w:t>přesnost, logická návaznost informací</w:t>
      </w:r>
    </w:p>
    <w:p w:rsidR="00533F7D" w:rsidRPr="00533F7D" w:rsidRDefault="00533F7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- úvod, jádro stati (přesné vyjádření příčiny, podmínky, důvodu…), závěr</w:t>
      </w:r>
    </w:p>
    <w:p w:rsidR="00D423C4" w:rsidRDefault="00D423C4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postup </w:t>
      </w:r>
      <w:r>
        <w:rPr>
          <w:b/>
          <w:sz w:val="20"/>
          <w:szCs w:val="20"/>
          <w:lang w:val="cs-CZ"/>
        </w:rPr>
        <w:t xml:space="preserve">deduktivní - </w:t>
      </w:r>
      <w:r>
        <w:rPr>
          <w:sz w:val="20"/>
          <w:szCs w:val="20"/>
          <w:lang w:val="cs-CZ"/>
        </w:rPr>
        <w:t>od obecné poučky k objasnění konkrétních jevů</w:t>
      </w:r>
    </w:p>
    <w:p w:rsidR="00D423C4" w:rsidRDefault="00D423C4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postup </w:t>
      </w:r>
      <w:r>
        <w:rPr>
          <w:b/>
          <w:sz w:val="20"/>
          <w:szCs w:val="20"/>
          <w:lang w:val="cs-CZ"/>
        </w:rPr>
        <w:t>induktivní</w:t>
      </w:r>
      <w:r>
        <w:rPr>
          <w:sz w:val="20"/>
          <w:szCs w:val="20"/>
          <w:lang w:val="cs-CZ"/>
        </w:rPr>
        <w:t xml:space="preserve"> - od konkrétních jevů k vyvození obecných závěrů</w:t>
      </w:r>
    </w:p>
    <w:p w:rsidR="00533F7D" w:rsidRDefault="00533F7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</w:t>
      </w:r>
      <w:r>
        <w:rPr>
          <w:b/>
          <w:sz w:val="20"/>
          <w:szCs w:val="20"/>
          <w:lang w:val="cs-CZ"/>
        </w:rPr>
        <w:t xml:space="preserve"> - jazyk - spisovný</w:t>
      </w:r>
      <w:r>
        <w:rPr>
          <w:sz w:val="20"/>
          <w:szCs w:val="20"/>
          <w:lang w:val="cs-CZ"/>
        </w:rPr>
        <w:t>, odborné výrazy, převaha nominálních výrazů</w:t>
      </w:r>
    </w:p>
    <w:p w:rsidR="00533F7D" w:rsidRDefault="00533F7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- </w:t>
      </w:r>
      <w:r>
        <w:rPr>
          <w:b/>
          <w:sz w:val="20"/>
          <w:szCs w:val="20"/>
          <w:lang w:val="cs-CZ"/>
        </w:rPr>
        <w:t xml:space="preserve">syntax - </w:t>
      </w:r>
      <w:r w:rsidR="00181E9A">
        <w:rPr>
          <w:sz w:val="20"/>
          <w:szCs w:val="20"/>
          <w:lang w:val="cs-CZ"/>
        </w:rPr>
        <w:t xml:space="preserve">složitější souvětí s vedlejšími větami příčinnými, podmínkovými, přípustkovými… či </w:t>
      </w:r>
    </w:p>
    <w:p w:rsidR="00181E9A" w:rsidRPr="00533F7D" w:rsidRDefault="00181E9A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hlavními větami v poměru příčinném, důsledkovém, vysvětlovacím…</w:t>
      </w:r>
    </w:p>
    <w:p w:rsidR="00533F7D" w:rsidRDefault="00533F7D" w:rsidP="00D423C4">
      <w:pPr>
        <w:spacing w:after="0"/>
        <w:ind w:left="708"/>
        <w:rPr>
          <w:sz w:val="20"/>
          <w:szCs w:val="20"/>
          <w:lang w:val="cs-CZ"/>
        </w:rPr>
      </w:pPr>
    </w:p>
    <w:p w:rsidR="005E4F57" w:rsidRDefault="005E4F57" w:rsidP="00D423C4">
      <w:pPr>
        <w:spacing w:after="0"/>
        <w:ind w:left="708"/>
        <w:rPr>
          <w:sz w:val="20"/>
          <w:szCs w:val="20"/>
          <w:lang w:val="cs-CZ"/>
        </w:rPr>
      </w:pPr>
    </w:p>
    <w:p w:rsidR="00182BA4" w:rsidRDefault="005E4F57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</w:t>
      </w:r>
      <w:r>
        <w:rPr>
          <w:b/>
          <w:sz w:val="20"/>
          <w:szCs w:val="20"/>
          <w:lang w:val="cs-CZ"/>
        </w:rPr>
        <w:t xml:space="preserve"> - úvaha - </w:t>
      </w:r>
      <w:r>
        <w:rPr>
          <w:sz w:val="20"/>
          <w:szCs w:val="20"/>
          <w:lang w:val="cs-CZ"/>
        </w:rPr>
        <w:t xml:space="preserve">útvar, v němž autor </w:t>
      </w:r>
      <w:r w:rsidRPr="0024091D">
        <w:rPr>
          <w:b/>
          <w:sz w:val="20"/>
          <w:szCs w:val="20"/>
          <w:lang w:val="cs-CZ"/>
        </w:rPr>
        <w:t>na základě vědeckých poznatků</w:t>
      </w:r>
      <w:r>
        <w:rPr>
          <w:sz w:val="20"/>
          <w:szCs w:val="20"/>
          <w:lang w:val="cs-CZ"/>
        </w:rPr>
        <w:t xml:space="preserve"> zaujímá </w:t>
      </w:r>
      <w:r>
        <w:rPr>
          <w:b/>
          <w:sz w:val="20"/>
          <w:szCs w:val="20"/>
          <w:lang w:val="cs-CZ"/>
        </w:rPr>
        <w:t>osobní</w:t>
      </w:r>
      <w:r>
        <w:rPr>
          <w:sz w:val="20"/>
          <w:szCs w:val="20"/>
          <w:lang w:val="cs-CZ"/>
        </w:rPr>
        <w:t xml:space="preserve"> postoj k závažným jevům.</w:t>
      </w:r>
    </w:p>
    <w:p w:rsidR="005E4F57" w:rsidRDefault="005E4F57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Neodhalují se zde nové skutečnosti, ale jevy se posuzují z nového, osobitého zorného úhlu; autor</w:t>
      </w:r>
    </w:p>
    <w:p w:rsidR="005E4F57" w:rsidRDefault="005E4F57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</w:t>
      </w:r>
      <w:proofErr w:type="gramStart"/>
      <w:r>
        <w:rPr>
          <w:sz w:val="20"/>
          <w:szCs w:val="20"/>
          <w:lang w:val="cs-CZ"/>
        </w:rPr>
        <w:t>si</w:t>
      </w:r>
      <w:proofErr w:type="gramEnd"/>
      <w:r>
        <w:rPr>
          <w:sz w:val="20"/>
          <w:szCs w:val="20"/>
          <w:lang w:val="cs-CZ"/>
        </w:rPr>
        <w:t xml:space="preserve"> klade otázky</w:t>
      </w:r>
      <w:r w:rsidR="00A93B6F">
        <w:rPr>
          <w:sz w:val="20"/>
          <w:szCs w:val="20"/>
          <w:lang w:val="cs-CZ"/>
        </w:rPr>
        <w:t>, hledá řešení…</w:t>
      </w:r>
    </w:p>
    <w:p w:rsidR="0092778B" w:rsidRDefault="0092778B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- důraz je kladen na logickou argumentaci, nahlížení daného jevu </w:t>
      </w:r>
      <w:r w:rsidRPr="0092778B">
        <w:rPr>
          <w:b/>
          <w:sz w:val="20"/>
          <w:szCs w:val="20"/>
          <w:lang w:val="cs-CZ"/>
        </w:rPr>
        <w:t>z různých úhlů pohledu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- autor se na základě získaných poznatků zamýšlí nad problémem, aby dospěl k obecnějšímu 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závěru, názoru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- hloubka úvahy je ovlivněna úrovní myšlení, životními zkušenostmi, bohatstvím poznatků a 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všeobecným rozhledem autora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- autor neusiluje o podrobný, ucelený rozbor daného jevu, nechce poučovat, ale přimět k zamyšlení, 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jen naznačuje řešení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- </w:t>
      </w:r>
      <w:r w:rsidR="0024091D" w:rsidRPr="0024091D">
        <w:rPr>
          <w:b/>
          <w:sz w:val="20"/>
          <w:szCs w:val="20"/>
          <w:lang w:val="cs-CZ"/>
        </w:rPr>
        <w:t>objek</w:t>
      </w:r>
      <w:r w:rsidR="00950298">
        <w:rPr>
          <w:b/>
          <w:sz w:val="20"/>
          <w:szCs w:val="20"/>
          <w:lang w:val="cs-CZ"/>
        </w:rPr>
        <w:t>tiv</w:t>
      </w:r>
      <w:r w:rsidR="0024091D" w:rsidRPr="0024091D">
        <w:rPr>
          <w:b/>
          <w:sz w:val="20"/>
          <w:szCs w:val="20"/>
          <w:lang w:val="cs-CZ"/>
        </w:rPr>
        <w:t>nost</w:t>
      </w:r>
      <w:r w:rsidR="0024091D">
        <w:rPr>
          <w:sz w:val="20"/>
          <w:szCs w:val="20"/>
          <w:lang w:val="cs-CZ"/>
        </w:rPr>
        <w:t xml:space="preserve"> (fakta, argumentace na základě citací atd.) + </w:t>
      </w:r>
      <w:r>
        <w:rPr>
          <w:sz w:val="20"/>
          <w:szCs w:val="20"/>
          <w:lang w:val="cs-CZ"/>
        </w:rPr>
        <w:t xml:space="preserve"> </w:t>
      </w:r>
      <w:r w:rsidRPr="0024091D">
        <w:rPr>
          <w:b/>
          <w:sz w:val="20"/>
          <w:szCs w:val="20"/>
          <w:lang w:val="cs-CZ"/>
        </w:rPr>
        <w:t>subjektivní postoje</w:t>
      </w:r>
      <w:r w:rsidR="0024091D">
        <w:rPr>
          <w:b/>
          <w:sz w:val="20"/>
          <w:szCs w:val="20"/>
          <w:lang w:val="cs-CZ"/>
        </w:rPr>
        <w:t xml:space="preserve"> </w:t>
      </w:r>
      <w:r w:rsidR="0024091D">
        <w:rPr>
          <w:sz w:val="20"/>
          <w:szCs w:val="20"/>
          <w:lang w:val="cs-CZ"/>
        </w:rPr>
        <w:t>(zaujetí stanoviska..)</w:t>
      </w:r>
    </w:p>
    <w:p w:rsidR="0092778B" w:rsidRPr="0092778B" w:rsidRDefault="0092778B" w:rsidP="00D423C4">
      <w:pPr>
        <w:spacing w:after="0"/>
        <w:ind w:left="708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ab/>
        <w:t xml:space="preserve">        </w:t>
      </w:r>
      <w:r>
        <w:rPr>
          <w:b/>
          <w:sz w:val="20"/>
          <w:szCs w:val="20"/>
          <w:lang w:val="cs-CZ"/>
        </w:rPr>
        <w:t>- slohový postup - úvahový</w:t>
      </w:r>
    </w:p>
    <w:p w:rsidR="0024091D" w:rsidRDefault="0024091D" w:rsidP="0024091D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- </w:t>
      </w:r>
      <w:r w:rsidRPr="0024091D">
        <w:rPr>
          <w:b/>
          <w:sz w:val="20"/>
          <w:szCs w:val="20"/>
          <w:lang w:val="cs-CZ"/>
        </w:rPr>
        <w:t>spisovný jazyk</w:t>
      </w:r>
      <w:r>
        <w:rPr>
          <w:sz w:val="20"/>
          <w:szCs w:val="20"/>
          <w:lang w:val="cs-CZ"/>
        </w:rPr>
        <w:t xml:space="preserve">, </w:t>
      </w:r>
      <w:r w:rsidRPr="0024091D">
        <w:rPr>
          <w:b/>
          <w:sz w:val="20"/>
          <w:szCs w:val="20"/>
          <w:lang w:val="cs-CZ"/>
        </w:rPr>
        <w:t>úvahové výrazy</w:t>
      </w:r>
      <w:r>
        <w:rPr>
          <w:sz w:val="20"/>
          <w:szCs w:val="20"/>
          <w:lang w:val="cs-CZ"/>
        </w:rPr>
        <w:t xml:space="preserve"> (slovesa naznačující proces uvažování, hodnotící přídavná jména…)</w:t>
      </w:r>
    </w:p>
    <w:p w:rsidR="0024091D" w:rsidRDefault="0024091D" w:rsidP="0024091D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- </w:t>
      </w:r>
      <w:r w:rsidRPr="0024091D">
        <w:rPr>
          <w:b/>
          <w:sz w:val="20"/>
          <w:szCs w:val="20"/>
          <w:lang w:val="cs-CZ"/>
        </w:rPr>
        <w:t>syntax</w:t>
      </w:r>
      <w:r>
        <w:rPr>
          <w:b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- řečnické otázky, zvolací věty, delší souvětí (ale pozor na příliš dlouhá souvětí, abychom </w:t>
      </w:r>
    </w:p>
    <w:p w:rsidR="0024091D" w:rsidRPr="0024091D" w:rsidRDefault="0024091D" w:rsidP="0024091D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                               dodrželi správné vazby….)</w:t>
      </w:r>
    </w:p>
    <w:p w:rsidR="0024091D" w:rsidRDefault="0024091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- </w:t>
      </w:r>
      <w:r w:rsidRPr="0024091D">
        <w:rPr>
          <w:b/>
          <w:sz w:val="20"/>
          <w:szCs w:val="20"/>
          <w:lang w:val="cs-CZ"/>
        </w:rPr>
        <w:t>kompozice</w:t>
      </w:r>
      <w:r>
        <w:rPr>
          <w:sz w:val="20"/>
          <w:szCs w:val="20"/>
          <w:lang w:val="cs-CZ"/>
        </w:rPr>
        <w:t xml:space="preserve"> - text je </w:t>
      </w:r>
      <w:r>
        <w:rPr>
          <w:sz w:val="20"/>
          <w:szCs w:val="20"/>
          <w:u w:val="single"/>
          <w:lang w:val="cs-CZ"/>
        </w:rPr>
        <w:t>logicky</w:t>
      </w:r>
      <w:r>
        <w:rPr>
          <w:sz w:val="20"/>
          <w:szCs w:val="20"/>
          <w:lang w:val="cs-CZ"/>
        </w:rPr>
        <w:t xml:space="preserve"> strukturován - od zkušeností, prožitků k jejich hodnocení, obecným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                              závěrům, nebo od obecného ke konkrétnímu, nebo </w:t>
      </w:r>
      <w:proofErr w:type="gramStart"/>
      <w:r>
        <w:rPr>
          <w:sz w:val="20"/>
          <w:szCs w:val="20"/>
          <w:lang w:val="cs-CZ"/>
        </w:rPr>
        <w:t>od</w:t>
      </w:r>
      <w:proofErr w:type="gramEnd"/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obecného přes konkrétní příklady k obecnému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</w:t>
      </w:r>
      <w:r w:rsidRPr="0024091D">
        <w:rPr>
          <w:b/>
          <w:sz w:val="20"/>
          <w:szCs w:val="20"/>
          <w:lang w:val="cs-CZ"/>
        </w:rPr>
        <w:t>návrh osnovy</w:t>
      </w:r>
      <w:r>
        <w:rPr>
          <w:sz w:val="20"/>
          <w:szCs w:val="20"/>
          <w:lang w:val="cs-CZ"/>
        </w:rPr>
        <w:t>: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>I. Úvod - uvedení do problematiky, cíl úvahy, všeobecná informace a význam jevu….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>II. Vlastní úvaha - přemýšlení, srovnávání, příklady, argumenty pro a proti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    - každá nová myšlenka či argument se nachází na novém odstavci; ke každému </w:t>
      </w:r>
    </w:p>
    <w:p w:rsid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argumentu dodat nějaký </w:t>
      </w:r>
      <w:r w:rsidRPr="00A93B6F">
        <w:rPr>
          <w:sz w:val="20"/>
          <w:szCs w:val="20"/>
          <w:u w:val="single"/>
          <w:lang w:val="cs-CZ"/>
        </w:rPr>
        <w:t>konkrétní</w:t>
      </w:r>
      <w:r>
        <w:rPr>
          <w:sz w:val="20"/>
          <w:szCs w:val="20"/>
          <w:lang w:val="cs-CZ"/>
        </w:rPr>
        <w:t xml:space="preserve"> příklad, jinak je argumentace plytká</w:t>
      </w:r>
    </w:p>
    <w:p w:rsidR="0024091D" w:rsidRDefault="0024091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>III. Závěr - shrnutí, vyvození obecného závěru</w:t>
      </w:r>
    </w:p>
    <w:p w:rsidR="00A93B6F" w:rsidRPr="00A93B6F" w:rsidRDefault="00A93B6F" w:rsidP="00D423C4">
      <w:pPr>
        <w:spacing w:after="0"/>
        <w:ind w:left="708"/>
        <w:rPr>
          <w:sz w:val="20"/>
          <w:szCs w:val="20"/>
          <w:lang w:val="cs-CZ"/>
        </w:rPr>
      </w:pPr>
    </w:p>
    <w:p w:rsidR="0092778B" w:rsidRDefault="0024091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- </w:t>
      </w:r>
      <w:r>
        <w:rPr>
          <w:b/>
          <w:sz w:val="20"/>
          <w:szCs w:val="20"/>
          <w:lang w:val="cs-CZ"/>
        </w:rPr>
        <w:t xml:space="preserve">esej </w:t>
      </w:r>
      <w:r w:rsidRPr="0024091D">
        <w:rPr>
          <w:b/>
          <w:sz w:val="20"/>
          <w:szCs w:val="20"/>
          <w:lang w:val="cs-CZ"/>
        </w:rPr>
        <w:t>- úvaha</w:t>
      </w:r>
      <w:r>
        <w:rPr>
          <w:sz w:val="20"/>
          <w:szCs w:val="20"/>
          <w:lang w:val="cs-CZ"/>
        </w:rPr>
        <w:t xml:space="preserve"> zpracovaná vysoce </w:t>
      </w:r>
      <w:r w:rsidRPr="0024091D">
        <w:rPr>
          <w:b/>
          <w:sz w:val="20"/>
          <w:szCs w:val="20"/>
          <w:lang w:val="cs-CZ"/>
        </w:rPr>
        <w:t>uměleckým stylem</w:t>
      </w:r>
      <w:r w:rsidR="00DC30C2">
        <w:rPr>
          <w:b/>
          <w:sz w:val="20"/>
          <w:szCs w:val="20"/>
          <w:lang w:val="cs-CZ"/>
        </w:rPr>
        <w:t>;</w:t>
      </w:r>
      <w:r w:rsidR="00DC30C2">
        <w:rPr>
          <w:sz w:val="20"/>
          <w:szCs w:val="20"/>
          <w:lang w:val="cs-CZ"/>
        </w:rPr>
        <w:t xml:space="preserve"> </w:t>
      </w:r>
      <w:r w:rsidR="0092778B">
        <w:rPr>
          <w:sz w:val="20"/>
          <w:szCs w:val="20"/>
          <w:lang w:val="cs-CZ"/>
        </w:rPr>
        <w:t>dává prostor pro uplatnění autorského stylu</w:t>
      </w:r>
    </w:p>
    <w:p w:rsidR="005E4F57" w:rsidRPr="00DC30C2" w:rsidRDefault="0092778B" w:rsidP="0092778B">
      <w:pPr>
        <w:spacing w:after="0"/>
        <w:ind w:left="708" w:firstLine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- </w:t>
      </w:r>
      <w:r w:rsidR="00DC30C2">
        <w:rPr>
          <w:sz w:val="20"/>
          <w:szCs w:val="20"/>
          <w:lang w:val="cs-CZ"/>
        </w:rPr>
        <w:t>útvar na pomezí odborného a uměleckého stylu</w:t>
      </w:r>
    </w:p>
    <w:p w:rsidR="00DC30C2" w:rsidRPr="00DC30C2" w:rsidRDefault="00DC30C2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          </w:t>
      </w:r>
      <w:r>
        <w:rPr>
          <w:b/>
          <w:sz w:val="20"/>
          <w:szCs w:val="20"/>
          <w:lang w:val="cs-CZ"/>
        </w:rPr>
        <w:tab/>
        <w:t xml:space="preserve">  - </w:t>
      </w:r>
      <w:r>
        <w:rPr>
          <w:sz w:val="20"/>
          <w:szCs w:val="20"/>
          <w:lang w:val="cs-CZ"/>
        </w:rPr>
        <w:t>úvaha na společenská, filozofická…témata</w:t>
      </w:r>
    </w:p>
    <w:p w:rsidR="0024091D" w:rsidRDefault="0024091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- autor je </w:t>
      </w:r>
      <w:r w:rsidRPr="0024091D">
        <w:rPr>
          <w:b/>
          <w:sz w:val="20"/>
          <w:szCs w:val="20"/>
          <w:lang w:val="cs-CZ"/>
        </w:rPr>
        <w:t>výrazně v</w:t>
      </w:r>
      <w:r>
        <w:rPr>
          <w:b/>
          <w:sz w:val="20"/>
          <w:szCs w:val="20"/>
          <w:lang w:val="cs-CZ"/>
        </w:rPr>
        <w:t> </w:t>
      </w:r>
      <w:r w:rsidRPr="0024091D">
        <w:rPr>
          <w:b/>
          <w:sz w:val="20"/>
          <w:szCs w:val="20"/>
          <w:lang w:val="cs-CZ"/>
        </w:rPr>
        <w:t>popředí</w:t>
      </w:r>
      <w:r>
        <w:rPr>
          <w:sz w:val="20"/>
          <w:szCs w:val="20"/>
          <w:lang w:val="cs-CZ"/>
        </w:rPr>
        <w:t>, zdůrazňuje své osobní stanovisko</w:t>
      </w:r>
    </w:p>
    <w:p w:rsidR="0024091D" w:rsidRDefault="0024091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- používá </w:t>
      </w:r>
      <w:r w:rsidRPr="0024091D">
        <w:rPr>
          <w:b/>
          <w:sz w:val="20"/>
          <w:szCs w:val="20"/>
          <w:lang w:val="cs-CZ"/>
        </w:rPr>
        <w:t>spisovný jazyk, citově zabarvené výrazy, umělecké prostředky</w:t>
      </w:r>
      <w:r>
        <w:rPr>
          <w:sz w:val="20"/>
          <w:szCs w:val="20"/>
          <w:lang w:val="cs-CZ"/>
        </w:rPr>
        <w:t xml:space="preserve"> - zpracování tématu je tedy </w:t>
      </w:r>
    </w:p>
    <w:p w:rsidR="0024091D" w:rsidRDefault="0024091D" w:rsidP="0024091D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živé,  obrazné</w:t>
      </w:r>
    </w:p>
    <w:p w:rsidR="0092778B" w:rsidRDefault="0092778B" w:rsidP="0024091D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>- kromě zamyšlení by tedy esej měla vyvolat i umělecký zážitek</w:t>
      </w:r>
    </w:p>
    <w:p w:rsidR="0092778B" w:rsidRPr="0092778B" w:rsidRDefault="0092778B" w:rsidP="0024091D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slohový postup - úvahový </w:t>
      </w:r>
      <w:r>
        <w:rPr>
          <w:sz w:val="20"/>
          <w:szCs w:val="20"/>
          <w:lang w:val="cs-CZ"/>
        </w:rPr>
        <w:t>+ výkladový</w:t>
      </w:r>
    </w:p>
    <w:p w:rsidR="0024091D" w:rsidRPr="0024091D" w:rsidRDefault="0024091D" w:rsidP="0024091D">
      <w:pPr>
        <w:spacing w:after="0"/>
        <w:ind w:left="708"/>
        <w:rPr>
          <w:sz w:val="20"/>
          <w:szCs w:val="20"/>
          <w:lang w:val="cs-CZ"/>
        </w:rPr>
      </w:pPr>
    </w:p>
    <w:p w:rsidR="00533F7D" w:rsidRDefault="00182BA4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</w:t>
      </w:r>
      <w:r>
        <w:rPr>
          <w:b/>
          <w:sz w:val="20"/>
          <w:szCs w:val="20"/>
          <w:lang w:val="cs-CZ"/>
        </w:rPr>
        <w:t>- odborný referát</w:t>
      </w:r>
      <w:r w:rsidR="00533F7D">
        <w:rPr>
          <w:b/>
          <w:sz w:val="20"/>
          <w:szCs w:val="20"/>
          <w:lang w:val="cs-CZ"/>
        </w:rPr>
        <w:t xml:space="preserve"> - </w:t>
      </w:r>
      <w:r w:rsidR="00533F7D">
        <w:rPr>
          <w:sz w:val="20"/>
          <w:szCs w:val="20"/>
          <w:lang w:val="cs-CZ"/>
        </w:rPr>
        <w:t xml:space="preserve">cílem je informovat o výsledcích určité činnosti (např. podat přehlednou informaci o </w:t>
      </w:r>
    </w:p>
    <w:p w:rsidR="00182BA4" w:rsidRDefault="00533F7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fyzikálním pokusu, představit svůj obor, přečtené knize…)</w:t>
      </w:r>
    </w:p>
    <w:p w:rsidR="00533F7D" w:rsidRDefault="00533F7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- autor bere v úvahu adresáta, podle toho volí i jazykové prostředky,  text by měl být jasný, </w:t>
      </w:r>
    </w:p>
    <w:p w:rsidR="00533F7D" w:rsidRDefault="00533F7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přehledný a pro adresáta srozumitelný</w:t>
      </w:r>
    </w:p>
    <w:p w:rsidR="00533F7D" w:rsidRDefault="00533F7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- </w:t>
      </w:r>
      <w:r>
        <w:rPr>
          <w:b/>
          <w:sz w:val="20"/>
          <w:szCs w:val="20"/>
          <w:lang w:val="cs-CZ"/>
        </w:rPr>
        <w:t>slohový postup - informační, popisný, výkladový,</w:t>
      </w:r>
      <w:r>
        <w:rPr>
          <w:sz w:val="20"/>
          <w:szCs w:val="20"/>
          <w:lang w:val="cs-CZ"/>
        </w:rPr>
        <w:t xml:space="preserve"> prvky úvahového</w:t>
      </w:r>
    </w:p>
    <w:p w:rsidR="00533F7D" w:rsidRPr="00533F7D" w:rsidRDefault="00533F7D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- </w:t>
      </w:r>
      <w:r>
        <w:rPr>
          <w:b/>
          <w:sz w:val="20"/>
          <w:szCs w:val="20"/>
          <w:lang w:val="cs-CZ"/>
        </w:rPr>
        <w:t xml:space="preserve">kompozice - </w:t>
      </w:r>
      <w:r>
        <w:rPr>
          <w:sz w:val="20"/>
          <w:szCs w:val="20"/>
          <w:lang w:val="cs-CZ"/>
        </w:rPr>
        <w:t>text přehledně členěný a strukturovaný</w:t>
      </w:r>
    </w:p>
    <w:p w:rsidR="00533F7D" w:rsidRDefault="00533F7D" w:rsidP="00D423C4">
      <w:pPr>
        <w:spacing w:after="0"/>
        <w:ind w:left="708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  <w:t xml:space="preserve">         - jazyk - spisovný</w:t>
      </w:r>
    </w:p>
    <w:p w:rsidR="00533F7D" w:rsidRPr="00533F7D" w:rsidRDefault="00533F7D" w:rsidP="00D423C4">
      <w:pPr>
        <w:spacing w:after="0"/>
        <w:ind w:left="708"/>
        <w:rPr>
          <w:b/>
          <w:sz w:val="20"/>
          <w:szCs w:val="20"/>
          <w:lang w:val="cs-CZ"/>
        </w:rPr>
      </w:pPr>
    </w:p>
    <w:p w:rsidR="005E4F57" w:rsidRDefault="005E4F57" w:rsidP="00D423C4">
      <w:pPr>
        <w:spacing w:after="0"/>
        <w:ind w:left="708"/>
        <w:rPr>
          <w:b/>
          <w:sz w:val="20"/>
          <w:szCs w:val="20"/>
          <w:lang w:val="cs-CZ"/>
        </w:rPr>
      </w:pPr>
    </w:p>
    <w:p w:rsidR="005E4F57" w:rsidRDefault="005E4F57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       - recenze - </w:t>
      </w:r>
      <w:r w:rsidR="007065A1">
        <w:rPr>
          <w:sz w:val="20"/>
          <w:szCs w:val="20"/>
          <w:lang w:val="cs-CZ"/>
        </w:rPr>
        <w:t>hodnocení uměleckého či vědeckého díla, zvláště nově vydaného</w:t>
      </w:r>
    </w:p>
    <w:p w:rsidR="007065A1" w:rsidRDefault="007065A1" w:rsidP="00D423C4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 - autor podá</w:t>
      </w:r>
      <w:r w:rsidR="0092778B">
        <w:rPr>
          <w:sz w:val="20"/>
          <w:szCs w:val="20"/>
          <w:lang w:val="cs-CZ"/>
        </w:rPr>
        <w:t>vá</w:t>
      </w:r>
      <w:r>
        <w:rPr>
          <w:sz w:val="20"/>
          <w:szCs w:val="20"/>
          <w:lang w:val="cs-CZ"/>
        </w:rPr>
        <w:t xml:space="preserve"> základní informace o díle a posuzuje dílo nezaujatě, zvažuje jak pozitiva, tak negativa</w:t>
      </w:r>
    </w:p>
    <w:p w:rsidR="00D423C4" w:rsidRDefault="007065A1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 - předpokládá se vyjádření vlastního stanoviska, které by ale mělo být dostatečně zdůvodněno</w:t>
      </w:r>
    </w:p>
    <w:p w:rsidR="007065A1" w:rsidRDefault="007065A1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 - </w:t>
      </w:r>
      <w:r w:rsidRPr="007065A1">
        <w:rPr>
          <w:b/>
          <w:sz w:val="20"/>
          <w:szCs w:val="20"/>
          <w:lang w:val="cs-CZ"/>
        </w:rPr>
        <w:t>slohový postup</w:t>
      </w:r>
      <w:r>
        <w:rPr>
          <w:b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je </w:t>
      </w:r>
      <w:r>
        <w:rPr>
          <w:b/>
          <w:sz w:val="20"/>
          <w:szCs w:val="20"/>
          <w:lang w:val="cs-CZ"/>
        </w:rPr>
        <w:t>úvahový</w:t>
      </w:r>
      <w:r>
        <w:rPr>
          <w:sz w:val="20"/>
          <w:szCs w:val="20"/>
          <w:lang w:val="cs-CZ"/>
        </w:rPr>
        <w:t xml:space="preserve">, objevuje se ale také informační a výkladový, prvky popisného </w:t>
      </w:r>
    </w:p>
    <w:p w:rsidR="007065A1" w:rsidRDefault="007065A1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   či vyprávěcího</w:t>
      </w:r>
    </w:p>
    <w:p w:rsidR="007065A1" w:rsidRDefault="007065A1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- </w:t>
      </w:r>
      <w:r>
        <w:rPr>
          <w:b/>
          <w:sz w:val="20"/>
          <w:szCs w:val="20"/>
          <w:lang w:val="cs-CZ"/>
        </w:rPr>
        <w:t xml:space="preserve">kompozice - </w:t>
      </w:r>
      <w:r>
        <w:rPr>
          <w:sz w:val="20"/>
          <w:szCs w:val="20"/>
          <w:lang w:val="cs-CZ"/>
        </w:rPr>
        <w:t>logická posloupnost argumentů od základních informací k hlubšímu rozboru, zvážení</w:t>
      </w:r>
    </w:p>
    <w:p w:rsidR="007065A1" w:rsidRDefault="007065A1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  kladů i záporů díla</w:t>
      </w:r>
    </w:p>
    <w:p w:rsidR="0092778B" w:rsidRDefault="0092778B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- z textu musí být patrný </w:t>
      </w:r>
      <w:r>
        <w:rPr>
          <w:b/>
          <w:sz w:val="20"/>
          <w:szCs w:val="20"/>
          <w:lang w:val="cs-CZ"/>
        </w:rPr>
        <w:t>autorův postoj</w:t>
      </w:r>
      <w:r>
        <w:rPr>
          <w:sz w:val="20"/>
          <w:szCs w:val="20"/>
          <w:lang w:val="cs-CZ"/>
        </w:rPr>
        <w:t xml:space="preserve"> k posuzovanému objektu</w:t>
      </w:r>
    </w:p>
    <w:p w:rsidR="0092778B" w:rsidRDefault="0092778B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- </w:t>
      </w:r>
      <w:r>
        <w:rPr>
          <w:b/>
          <w:sz w:val="20"/>
          <w:szCs w:val="20"/>
          <w:lang w:val="cs-CZ"/>
        </w:rPr>
        <w:t>jazyk</w:t>
      </w:r>
      <w:r>
        <w:rPr>
          <w:sz w:val="20"/>
          <w:szCs w:val="20"/>
          <w:lang w:val="cs-CZ"/>
        </w:rPr>
        <w:t xml:space="preserve"> - spisovný, využití odborných i expresivněji zabarvených výrazů a uměleckých prostředků</w:t>
      </w:r>
    </w:p>
    <w:p w:rsidR="000569B6" w:rsidRDefault="000569B6" w:rsidP="007065A1">
      <w:pPr>
        <w:spacing w:after="0"/>
        <w:ind w:left="708"/>
        <w:rPr>
          <w:sz w:val="20"/>
          <w:szCs w:val="20"/>
          <w:lang w:val="cs-CZ"/>
        </w:rPr>
      </w:pPr>
    </w:p>
    <w:p w:rsidR="000569B6" w:rsidRDefault="000569B6" w:rsidP="007065A1">
      <w:pPr>
        <w:spacing w:after="0"/>
        <w:ind w:left="708"/>
        <w:rPr>
          <w:sz w:val="20"/>
          <w:szCs w:val="20"/>
          <w:lang w:val="cs-CZ"/>
        </w:rPr>
      </w:pPr>
    </w:p>
    <w:p w:rsidR="000569B6" w:rsidRDefault="000569B6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4) styl publicistický - </w:t>
      </w:r>
      <w:r>
        <w:rPr>
          <w:sz w:val="20"/>
          <w:szCs w:val="20"/>
          <w:lang w:val="cs-CZ"/>
        </w:rPr>
        <w:t xml:space="preserve">styl hromadných sdělovacích prostředků; cílem je rychle a výstižně informovat o aktuálních </w:t>
      </w:r>
    </w:p>
    <w:p w:rsidR="000569B6" w:rsidRDefault="000569B6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</w:t>
      </w:r>
      <w:proofErr w:type="gramStart"/>
      <w:r>
        <w:rPr>
          <w:sz w:val="20"/>
          <w:szCs w:val="20"/>
          <w:lang w:val="cs-CZ"/>
        </w:rPr>
        <w:t>událostech</w:t>
      </w:r>
      <w:proofErr w:type="gramEnd"/>
      <w:r>
        <w:rPr>
          <w:sz w:val="20"/>
          <w:szCs w:val="20"/>
          <w:lang w:val="cs-CZ"/>
        </w:rPr>
        <w:t xml:space="preserve"> doma a ve světě, získávat, přesvědčovat, ovlivňovat názory</w:t>
      </w:r>
    </w:p>
    <w:p w:rsidR="000569B6" w:rsidRDefault="000569B6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</w:t>
      </w:r>
      <w:r>
        <w:rPr>
          <w:b/>
          <w:sz w:val="20"/>
          <w:szCs w:val="20"/>
          <w:lang w:val="cs-CZ"/>
        </w:rPr>
        <w:t>aktualizace</w:t>
      </w:r>
      <w:r>
        <w:rPr>
          <w:sz w:val="20"/>
          <w:szCs w:val="20"/>
          <w:lang w:val="cs-CZ"/>
        </w:rPr>
        <w:t xml:space="preserve"> - použití neobvyklých, metaforických spojení (např. dopravní infarkt)</w:t>
      </w:r>
    </w:p>
    <w:p w:rsidR="000569B6" w:rsidRDefault="000569B6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</w:t>
      </w:r>
      <w:r>
        <w:rPr>
          <w:b/>
          <w:sz w:val="20"/>
          <w:szCs w:val="20"/>
          <w:lang w:val="cs-CZ"/>
        </w:rPr>
        <w:t xml:space="preserve">automatizace - </w:t>
      </w:r>
      <w:r>
        <w:rPr>
          <w:sz w:val="20"/>
          <w:szCs w:val="20"/>
          <w:lang w:val="cs-CZ"/>
        </w:rPr>
        <w:t>opak aktualizace, často používané výrazy a spojení (např. ožehavý problém,</w:t>
      </w:r>
    </w:p>
    <w:p w:rsidR="000569B6" w:rsidRDefault="000569B6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                 neštěstí si vyžádalo X obětí….)</w:t>
      </w:r>
    </w:p>
    <w:p w:rsidR="006A3BF5" w:rsidRDefault="006A3BF5" w:rsidP="007065A1">
      <w:pPr>
        <w:spacing w:after="0"/>
        <w:ind w:left="708"/>
        <w:rPr>
          <w:sz w:val="20"/>
          <w:szCs w:val="20"/>
          <w:lang w:val="cs-CZ"/>
        </w:rPr>
      </w:pPr>
    </w:p>
    <w:p w:rsidR="006A3BF5" w:rsidRDefault="006A3BF5" w:rsidP="007065A1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>analytický článek</w:t>
      </w:r>
      <w:r>
        <w:rPr>
          <w:sz w:val="20"/>
          <w:szCs w:val="20"/>
          <w:lang w:val="cs-CZ"/>
        </w:rPr>
        <w:t xml:space="preserve"> - informuje o nějaké události, jevu a hodnotí s cílem zaujmout čtenáře, vzbudit </w:t>
      </w:r>
    </w:p>
    <w:p w:rsidR="006A3BF5" w:rsidRPr="006A3BF5" w:rsidRDefault="006A3BF5" w:rsidP="007065A1">
      <w:pPr>
        <w:spacing w:after="0"/>
        <w:ind w:left="708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    pozornost, zájem, přimět ho k reakci, k zaujetí postoje, k přijetí názoru</w:t>
      </w:r>
    </w:p>
    <w:p w:rsidR="006A3BF5" w:rsidRDefault="006A3BF5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  <w:t xml:space="preserve">       </w:t>
      </w:r>
      <w:r>
        <w:rPr>
          <w:sz w:val="20"/>
          <w:szCs w:val="20"/>
          <w:lang w:val="cs-CZ"/>
        </w:rPr>
        <w:t xml:space="preserve"> - </w:t>
      </w:r>
      <w:r w:rsidRPr="006A3BF5">
        <w:rPr>
          <w:b/>
          <w:sz w:val="20"/>
          <w:szCs w:val="20"/>
          <w:lang w:val="cs-CZ"/>
        </w:rPr>
        <w:t>slohový postup</w:t>
      </w:r>
      <w:r>
        <w:rPr>
          <w:sz w:val="20"/>
          <w:szCs w:val="20"/>
          <w:lang w:val="cs-CZ"/>
        </w:rPr>
        <w:t xml:space="preserve"> -  </w:t>
      </w:r>
      <w:r w:rsidRPr="004E5B77">
        <w:rPr>
          <w:b/>
          <w:sz w:val="20"/>
          <w:szCs w:val="20"/>
          <w:lang w:val="cs-CZ"/>
        </w:rPr>
        <w:t>úvahový</w:t>
      </w:r>
      <w:r>
        <w:rPr>
          <w:sz w:val="20"/>
          <w:szCs w:val="20"/>
          <w:lang w:val="cs-CZ"/>
        </w:rPr>
        <w:t>, informační (výkladový)</w:t>
      </w:r>
    </w:p>
    <w:p w:rsidR="006A3BF5" w:rsidRDefault="006A3BF5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- </w:t>
      </w:r>
      <w:r>
        <w:rPr>
          <w:b/>
          <w:sz w:val="20"/>
          <w:szCs w:val="20"/>
          <w:lang w:val="cs-CZ"/>
        </w:rPr>
        <w:t xml:space="preserve">kompozice - </w:t>
      </w:r>
      <w:r>
        <w:rPr>
          <w:sz w:val="20"/>
          <w:szCs w:val="20"/>
          <w:lang w:val="cs-CZ"/>
        </w:rPr>
        <w:t>obvykle od informací jednodušších k složitějším</w:t>
      </w:r>
    </w:p>
    <w:p w:rsidR="006A3BF5" w:rsidRDefault="006A3BF5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- </w:t>
      </w:r>
      <w:r>
        <w:rPr>
          <w:b/>
          <w:sz w:val="20"/>
          <w:szCs w:val="20"/>
          <w:lang w:val="cs-CZ"/>
        </w:rPr>
        <w:t xml:space="preserve">jazyk - spisovný, </w:t>
      </w:r>
      <w:r>
        <w:rPr>
          <w:sz w:val="20"/>
          <w:szCs w:val="20"/>
          <w:lang w:val="cs-CZ"/>
        </w:rPr>
        <w:t xml:space="preserve">využití automatizace, aktualizace, obrazných pojmenování, módních </w:t>
      </w:r>
    </w:p>
    <w:p w:rsidR="006A3BF5" w:rsidRDefault="006A3BF5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výrazů, frazeologismů…</w:t>
      </w:r>
    </w:p>
    <w:p w:rsidR="006A3BF5" w:rsidRDefault="006A3BF5" w:rsidP="006A3BF5">
      <w:pPr>
        <w:spacing w:after="0"/>
        <w:ind w:left="708"/>
        <w:rPr>
          <w:sz w:val="20"/>
          <w:szCs w:val="20"/>
          <w:lang w:val="cs-CZ"/>
        </w:rPr>
      </w:pPr>
    </w:p>
    <w:p w:rsidR="006A3BF5" w:rsidRDefault="006A3BF5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ab/>
        <w:t xml:space="preserve">- </w:t>
      </w:r>
      <w:r>
        <w:rPr>
          <w:b/>
          <w:sz w:val="20"/>
          <w:szCs w:val="20"/>
          <w:lang w:val="cs-CZ"/>
        </w:rPr>
        <w:t xml:space="preserve">polemika - </w:t>
      </w:r>
      <w:r>
        <w:rPr>
          <w:sz w:val="20"/>
          <w:szCs w:val="20"/>
          <w:lang w:val="cs-CZ"/>
        </w:rPr>
        <w:t>nesouhlasná reakce na názor uvedený ve výchozím textu zadání písemné práce</w:t>
      </w:r>
    </w:p>
    <w:p w:rsidR="00950298" w:rsidRDefault="006A3BF5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- </w:t>
      </w:r>
      <w:r w:rsidR="004373C0">
        <w:rPr>
          <w:sz w:val="20"/>
          <w:szCs w:val="20"/>
          <w:lang w:val="cs-CZ"/>
        </w:rPr>
        <w:t xml:space="preserve">ve svém textu autor konfrontuje své postoje s předloženým názorem, je možné zvolit útočnější </w:t>
      </w:r>
    </w:p>
    <w:p w:rsidR="006A3BF5" w:rsidRDefault="00950298" w:rsidP="00950298">
      <w:pPr>
        <w:spacing w:after="0"/>
        <w:ind w:left="2124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</w:t>
      </w:r>
      <w:r w:rsidR="004373C0">
        <w:rPr>
          <w:sz w:val="20"/>
          <w:szCs w:val="20"/>
          <w:lang w:val="cs-CZ"/>
        </w:rPr>
        <w:t>a vyhrocenější tón polemiky - lze využít ironii, jízlivý vtip, ale nemělo by se jednat o útoky osob-</w:t>
      </w:r>
    </w:p>
    <w:p w:rsidR="004373C0" w:rsidRDefault="004373C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</w:t>
      </w:r>
      <w:proofErr w:type="spellStart"/>
      <w:r>
        <w:rPr>
          <w:sz w:val="20"/>
          <w:szCs w:val="20"/>
          <w:lang w:val="cs-CZ"/>
        </w:rPr>
        <w:t>ního</w:t>
      </w:r>
      <w:proofErr w:type="spellEnd"/>
      <w:r>
        <w:rPr>
          <w:sz w:val="20"/>
          <w:szCs w:val="20"/>
          <w:lang w:val="cs-CZ"/>
        </w:rPr>
        <w:t xml:space="preserve"> rázu</w:t>
      </w:r>
    </w:p>
    <w:p w:rsidR="004373C0" w:rsidRDefault="004373C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- výrazná je přesvědčovací funkce, účelem polemiky je přesvědčit čtenáře o svém názoru, získat </w:t>
      </w:r>
    </w:p>
    <w:p w:rsidR="004373C0" w:rsidRDefault="004373C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jej pro své stanovisko</w:t>
      </w:r>
    </w:p>
    <w:p w:rsidR="004373C0" w:rsidRDefault="004373C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- </w:t>
      </w:r>
      <w:r>
        <w:rPr>
          <w:b/>
          <w:sz w:val="20"/>
          <w:szCs w:val="20"/>
          <w:lang w:val="cs-CZ"/>
        </w:rPr>
        <w:t xml:space="preserve">slohový postup - </w:t>
      </w:r>
      <w:r w:rsidRPr="004E5B77">
        <w:rPr>
          <w:b/>
          <w:sz w:val="20"/>
          <w:szCs w:val="20"/>
          <w:lang w:val="cs-CZ"/>
        </w:rPr>
        <w:t>úvahový</w:t>
      </w:r>
      <w:r w:rsidRPr="004373C0">
        <w:rPr>
          <w:sz w:val="20"/>
          <w:szCs w:val="20"/>
          <w:lang w:val="cs-CZ"/>
        </w:rPr>
        <w:t>, výkladový</w:t>
      </w:r>
    </w:p>
    <w:p w:rsidR="004373C0" w:rsidRDefault="004373C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- </w:t>
      </w:r>
      <w:r>
        <w:rPr>
          <w:b/>
          <w:sz w:val="20"/>
          <w:szCs w:val="20"/>
          <w:lang w:val="cs-CZ"/>
        </w:rPr>
        <w:t xml:space="preserve">kompozice - </w:t>
      </w:r>
      <w:r>
        <w:rPr>
          <w:sz w:val="20"/>
          <w:szCs w:val="20"/>
          <w:lang w:val="cs-CZ"/>
        </w:rPr>
        <w:t xml:space="preserve">přesná, logická </w:t>
      </w:r>
      <w:r w:rsidR="00950298">
        <w:rPr>
          <w:sz w:val="20"/>
          <w:szCs w:val="20"/>
          <w:lang w:val="cs-CZ"/>
        </w:rPr>
        <w:t>stavba textu; je potřeba sledov</w:t>
      </w:r>
      <w:r>
        <w:rPr>
          <w:sz w:val="20"/>
          <w:szCs w:val="20"/>
          <w:lang w:val="cs-CZ"/>
        </w:rPr>
        <w:t>at řazení argumentů, vývoj</w:t>
      </w:r>
    </w:p>
    <w:p w:rsidR="004373C0" w:rsidRDefault="004373C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argumentace a zaměření na komunikační cíl (přesvědčit čtenáře).</w:t>
      </w:r>
    </w:p>
    <w:p w:rsidR="004373C0" w:rsidRPr="004373C0" w:rsidRDefault="004373C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- </w:t>
      </w:r>
      <w:r>
        <w:rPr>
          <w:b/>
          <w:sz w:val="20"/>
          <w:szCs w:val="20"/>
          <w:lang w:val="cs-CZ"/>
        </w:rPr>
        <w:t>jazyk - spisovný</w:t>
      </w:r>
      <w:r>
        <w:rPr>
          <w:sz w:val="20"/>
          <w:szCs w:val="20"/>
          <w:lang w:val="cs-CZ"/>
        </w:rPr>
        <w:t>, mohou se objevit i funkčně použité expresivní výrazy</w:t>
      </w:r>
    </w:p>
    <w:p w:rsidR="006A3BF5" w:rsidRDefault="006A3BF5" w:rsidP="006A3BF5">
      <w:pPr>
        <w:spacing w:after="0"/>
        <w:ind w:left="708"/>
        <w:rPr>
          <w:sz w:val="20"/>
          <w:szCs w:val="20"/>
          <w:lang w:val="cs-CZ"/>
        </w:rPr>
      </w:pPr>
    </w:p>
    <w:p w:rsidR="004373C0" w:rsidRDefault="006A3BF5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fejeton - </w:t>
      </w:r>
      <w:r>
        <w:rPr>
          <w:sz w:val="20"/>
          <w:szCs w:val="20"/>
          <w:lang w:val="cs-CZ"/>
        </w:rPr>
        <w:t xml:space="preserve"> </w:t>
      </w:r>
      <w:r w:rsidR="004373C0">
        <w:rPr>
          <w:sz w:val="20"/>
          <w:szCs w:val="20"/>
          <w:lang w:val="cs-CZ"/>
        </w:rPr>
        <w:t xml:space="preserve">vtipně, zajímavě a neotřele zpracovává aktuální témata všedního života; zdánlivě se může jednat </w:t>
      </w:r>
    </w:p>
    <w:p w:rsidR="004373C0" w:rsidRDefault="004373C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o banální problém, který má ovšem obecnější dosah; text je založený na výrazné pointě, </w:t>
      </w:r>
      <w:proofErr w:type="gramStart"/>
      <w:r>
        <w:rPr>
          <w:sz w:val="20"/>
          <w:szCs w:val="20"/>
          <w:lang w:val="cs-CZ"/>
        </w:rPr>
        <w:t>na</w:t>
      </w:r>
      <w:proofErr w:type="gramEnd"/>
      <w:r>
        <w:rPr>
          <w:sz w:val="20"/>
          <w:szCs w:val="20"/>
          <w:lang w:val="cs-CZ"/>
        </w:rPr>
        <w:t xml:space="preserve"> </w:t>
      </w:r>
    </w:p>
    <w:p w:rsidR="004373C0" w:rsidRDefault="004373C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vyústění, které je překvapivé</w:t>
      </w:r>
    </w:p>
    <w:p w:rsidR="00A9740A" w:rsidRDefault="004373C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- fejeton dává velký prostor pro uplatnění autorského stylu</w:t>
      </w:r>
      <w:r w:rsidR="00A9740A">
        <w:rPr>
          <w:sz w:val="20"/>
          <w:szCs w:val="20"/>
          <w:lang w:val="cs-CZ"/>
        </w:rPr>
        <w:t xml:space="preserve">, tj. neotřelých nápadů, ironie, </w:t>
      </w:r>
    </w:p>
    <w:p w:rsidR="004373C0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            originality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- cílem fejetonisty je tedy pobavit čtenáře a zároveň s humorem a ironií kritizovat nějaký 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nešvar; 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- fejeton staví především na novém úhlu pohledu na běžné věci a na nápaditosti, fejetonista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tab/>
        <w:t xml:space="preserve">                       </w:t>
      </w:r>
      <w:proofErr w:type="gramStart"/>
      <w:r>
        <w:rPr>
          <w:sz w:val="20"/>
          <w:szCs w:val="20"/>
          <w:lang w:val="cs-CZ"/>
        </w:rPr>
        <w:t>si</w:t>
      </w:r>
      <w:proofErr w:type="gramEnd"/>
      <w:r>
        <w:rPr>
          <w:sz w:val="20"/>
          <w:szCs w:val="20"/>
          <w:lang w:val="cs-CZ"/>
        </w:rPr>
        <w:t xml:space="preserve"> hraje s jazykem, využívá nadsázku, ironii, obraznost a všechny vrstvy slovní zásoby, často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            vytváří i různé nápadité (ovšem vždy funkčně, smysluplně použité) neologismy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- </w:t>
      </w:r>
      <w:r>
        <w:rPr>
          <w:b/>
          <w:sz w:val="20"/>
          <w:szCs w:val="20"/>
          <w:lang w:val="cs-CZ"/>
        </w:rPr>
        <w:t xml:space="preserve">slohový postup - </w:t>
      </w:r>
      <w:r w:rsidRPr="004E5B77">
        <w:rPr>
          <w:b/>
          <w:sz w:val="20"/>
          <w:szCs w:val="20"/>
          <w:lang w:val="cs-CZ"/>
        </w:rPr>
        <w:t>úvahový, vyprávěcí</w:t>
      </w:r>
      <w:r>
        <w:rPr>
          <w:sz w:val="20"/>
          <w:szCs w:val="20"/>
          <w:lang w:val="cs-CZ"/>
        </w:rPr>
        <w:t>, mohou se objevit i prvky popisného či charakterizačního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- </w:t>
      </w:r>
      <w:r>
        <w:rPr>
          <w:b/>
          <w:sz w:val="20"/>
          <w:szCs w:val="20"/>
          <w:lang w:val="cs-CZ"/>
        </w:rPr>
        <w:t xml:space="preserve">kompozice - </w:t>
      </w:r>
      <w:r>
        <w:rPr>
          <w:sz w:val="20"/>
          <w:szCs w:val="20"/>
          <w:lang w:val="cs-CZ"/>
        </w:rPr>
        <w:t>důležitou roli hraje titulek a zajímavý úvod; celý text potom směřuje k výrazné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pointě; je možno využít kontrastu, gradace ….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- </w:t>
      </w:r>
      <w:r>
        <w:rPr>
          <w:b/>
          <w:sz w:val="20"/>
          <w:szCs w:val="20"/>
          <w:lang w:val="cs-CZ"/>
        </w:rPr>
        <w:t xml:space="preserve">jazyk - </w:t>
      </w:r>
      <w:r>
        <w:rPr>
          <w:sz w:val="20"/>
          <w:szCs w:val="20"/>
          <w:lang w:val="cs-CZ"/>
        </w:rPr>
        <w:t xml:space="preserve"> je možno použít široký repertoár jazykových prostředků, od spisovných po nespisovné;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         jazyková variabilita je jedním ze základních znaků fejetonu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 xml:space="preserve">- reportáž - </w:t>
      </w:r>
      <w:r>
        <w:rPr>
          <w:sz w:val="20"/>
          <w:szCs w:val="20"/>
          <w:lang w:val="cs-CZ"/>
        </w:rPr>
        <w:t>„přímý přenos“ z nějaké akce, cesty atd.; očité svědectví autora</w:t>
      </w:r>
    </w:p>
    <w:p w:rsidR="00A9740A" w:rsidRDefault="00A9740A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- cílem je poskytnout co nejnázornější představu </w:t>
      </w:r>
      <w:r w:rsidR="002A1E30">
        <w:rPr>
          <w:sz w:val="20"/>
          <w:szCs w:val="20"/>
          <w:lang w:val="cs-CZ"/>
        </w:rPr>
        <w:t xml:space="preserve">určitého </w:t>
      </w:r>
      <w:r>
        <w:rPr>
          <w:sz w:val="20"/>
          <w:szCs w:val="20"/>
          <w:lang w:val="cs-CZ"/>
        </w:rPr>
        <w:t>místa, událost</w:t>
      </w:r>
      <w:r w:rsidR="002A1E30">
        <w:rPr>
          <w:sz w:val="20"/>
          <w:szCs w:val="20"/>
          <w:lang w:val="cs-CZ"/>
        </w:rPr>
        <w:t>i, takže čtenář získává</w:t>
      </w:r>
    </w:p>
    <w:p w:rsidR="002A1E30" w:rsidRDefault="002A1E3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dojem, jako by byl společně s autorem účastníkem dané akce …</w:t>
      </w:r>
    </w:p>
    <w:p w:rsidR="002A1E30" w:rsidRDefault="00A9740A" w:rsidP="002A1E30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- </w:t>
      </w:r>
      <w:r w:rsidR="002A1E30">
        <w:rPr>
          <w:sz w:val="20"/>
          <w:szCs w:val="20"/>
          <w:lang w:val="cs-CZ"/>
        </w:rPr>
        <w:t xml:space="preserve">autor zapojuje </w:t>
      </w:r>
      <w:r w:rsidR="002A1E30" w:rsidRPr="002A1E30">
        <w:rPr>
          <w:b/>
          <w:sz w:val="20"/>
          <w:szCs w:val="20"/>
          <w:lang w:val="cs-CZ"/>
        </w:rPr>
        <w:t>všechny smysly</w:t>
      </w:r>
      <w:r w:rsidR="002A1E30">
        <w:rPr>
          <w:sz w:val="20"/>
          <w:szCs w:val="20"/>
          <w:lang w:val="cs-CZ"/>
        </w:rPr>
        <w:t>, aby byla čtenářova představa co nejpřesnější a při vlas</w:t>
      </w:r>
      <w:r w:rsidR="00950298">
        <w:rPr>
          <w:sz w:val="20"/>
          <w:szCs w:val="20"/>
          <w:lang w:val="cs-CZ"/>
        </w:rPr>
        <w:t>t</w:t>
      </w:r>
      <w:r w:rsidR="002A1E30">
        <w:rPr>
          <w:sz w:val="20"/>
          <w:szCs w:val="20"/>
          <w:lang w:val="cs-CZ"/>
        </w:rPr>
        <w:t xml:space="preserve">ním </w:t>
      </w:r>
    </w:p>
    <w:p w:rsidR="002A1E30" w:rsidRPr="002A1E30" w:rsidRDefault="002A1E30" w:rsidP="002A1E30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popisu akce používá </w:t>
      </w:r>
      <w:r w:rsidRPr="002A1E30">
        <w:rPr>
          <w:b/>
          <w:sz w:val="20"/>
          <w:szCs w:val="20"/>
          <w:lang w:val="cs-CZ"/>
        </w:rPr>
        <w:t>slovesa v přítomném čase</w:t>
      </w:r>
      <w:r>
        <w:rPr>
          <w:b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(jedná se vždy o </w:t>
      </w:r>
      <w:r>
        <w:rPr>
          <w:b/>
          <w:sz w:val="20"/>
          <w:szCs w:val="20"/>
          <w:lang w:val="cs-CZ"/>
        </w:rPr>
        <w:t>dynamický popis</w:t>
      </w:r>
      <w:r>
        <w:rPr>
          <w:sz w:val="20"/>
          <w:szCs w:val="20"/>
          <w:lang w:val="cs-CZ"/>
        </w:rPr>
        <w:t>)</w:t>
      </w:r>
    </w:p>
    <w:p w:rsidR="002A1E30" w:rsidRDefault="002A1E3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- součástí reportáže by měl být i krátký </w:t>
      </w:r>
      <w:r w:rsidRPr="002A1E30">
        <w:rPr>
          <w:b/>
          <w:sz w:val="20"/>
          <w:szCs w:val="20"/>
          <w:lang w:val="cs-CZ"/>
        </w:rPr>
        <w:t>rozhovor</w:t>
      </w:r>
      <w:r>
        <w:rPr>
          <w:sz w:val="20"/>
          <w:szCs w:val="20"/>
          <w:lang w:val="cs-CZ"/>
        </w:rPr>
        <w:t xml:space="preserve"> s nějakým dalším účastníkem akce, aby si </w:t>
      </w:r>
    </w:p>
    <w:p w:rsidR="002A1E30" w:rsidRDefault="002A1E30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čtenář mohl udělat úplnější představu o místě, události</w:t>
      </w:r>
    </w:p>
    <w:p w:rsidR="004E5B77" w:rsidRPr="004E5B77" w:rsidRDefault="004E5B77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- </w:t>
      </w:r>
      <w:r>
        <w:rPr>
          <w:b/>
          <w:sz w:val="20"/>
          <w:szCs w:val="20"/>
          <w:lang w:val="cs-CZ"/>
        </w:rPr>
        <w:t xml:space="preserve">slohový postup - </w:t>
      </w:r>
      <w:r w:rsidRPr="004E5B77">
        <w:rPr>
          <w:b/>
          <w:sz w:val="20"/>
          <w:szCs w:val="20"/>
          <w:lang w:val="cs-CZ"/>
        </w:rPr>
        <w:t>popisný</w:t>
      </w:r>
      <w:r>
        <w:rPr>
          <w:sz w:val="20"/>
          <w:szCs w:val="20"/>
          <w:lang w:val="cs-CZ"/>
        </w:rPr>
        <w:t xml:space="preserve">, prvky </w:t>
      </w:r>
      <w:r w:rsidRPr="004E5B77">
        <w:rPr>
          <w:b/>
          <w:sz w:val="20"/>
          <w:szCs w:val="20"/>
          <w:lang w:val="cs-CZ"/>
        </w:rPr>
        <w:t>vyprávěcího</w:t>
      </w:r>
      <w:r>
        <w:rPr>
          <w:sz w:val="20"/>
          <w:szCs w:val="20"/>
          <w:lang w:val="cs-CZ"/>
        </w:rPr>
        <w:t>, úvahového</w:t>
      </w:r>
    </w:p>
    <w:p w:rsidR="002A1E30" w:rsidRDefault="002A1E30" w:rsidP="002A1E30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- </w:t>
      </w:r>
      <w:r>
        <w:rPr>
          <w:b/>
          <w:sz w:val="20"/>
          <w:szCs w:val="20"/>
          <w:lang w:val="cs-CZ"/>
        </w:rPr>
        <w:t xml:space="preserve">kompozice - </w:t>
      </w:r>
      <w:r>
        <w:rPr>
          <w:sz w:val="20"/>
          <w:szCs w:val="20"/>
          <w:lang w:val="cs-CZ"/>
        </w:rPr>
        <w:t>v úvodu autor většinou vypráví, jakým způsobem se na dané místo dostal</w:t>
      </w:r>
    </w:p>
    <w:p w:rsidR="002A1E30" w:rsidRDefault="002A1E30" w:rsidP="002A1E30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(slohový postup vyprávěcí + slovesa v minulém čase)</w:t>
      </w:r>
    </w:p>
    <w:p w:rsidR="002A1E30" w:rsidRDefault="002A1E30" w:rsidP="002A1E30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-  pak následuje „přímý přenos“ z události (slohový postup popisný, výkladový a úvahový)</w:t>
      </w:r>
    </w:p>
    <w:p w:rsidR="002A1E30" w:rsidRDefault="002A1E30" w:rsidP="002A1E30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- autor popisuje podrobně prostředí, událost (zapojuje všechny smysly; slovesa v přítomném</w:t>
      </w:r>
    </w:p>
    <w:p w:rsidR="002A1E30" w:rsidRDefault="002A1E30" w:rsidP="002A1E30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čase</w:t>
      </w:r>
      <w:r w:rsidR="003660AE">
        <w:rPr>
          <w:sz w:val="20"/>
          <w:szCs w:val="20"/>
          <w:lang w:val="cs-CZ"/>
        </w:rPr>
        <w:t>) a vyjadřuje své pocity + ptá se na pocity, názor nějakého dalšího účastníka akce…</w:t>
      </w:r>
    </w:p>
    <w:p w:rsidR="003660AE" w:rsidRDefault="003660AE" w:rsidP="002A1E30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 - v závěru - obvykle zhodnocení akce, doporučení ostatním, přání, aby </w:t>
      </w:r>
      <w:proofErr w:type="gramStart"/>
      <w:r>
        <w:rPr>
          <w:sz w:val="20"/>
          <w:szCs w:val="20"/>
          <w:lang w:val="cs-CZ"/>
        </w:rPr>
        <w:t>se</w:t>
      </w:r>
      <w:proofErr w:type="gramEnd"/>
      <w:r>
        <w:rPr>
          <w:sz w:val="20"/>
          <w:szCs w:val="20"/>
          <w:lang w:val="cs-CZ"/>
        </w:rPr>
        <w:t xml:space="preserve"> podobná </w:t>
      </w:r>
      <w:proofErr w:type="gramStart"/>
      <w:r>
        <w:rPr>
          <w:sz w:val="20"/>
          <w:szCs w:val="20"/>
          <w:lang w:val="cs-CZ"/>
        </w:rPr>
        <w:t>akce</w:t>
      </w:r>
      <w:proofErr w:type="gramEnd"/>
      <w:r>
        <w:rPr>
          <w:sz w:val="20"/>
          <w:szCs w:val="20"/>
          <w:lang w:val="cs-CZ"/>
        </w:rPr>
        <w:t xml:space="preserve"> zase </w:t>
      </w:r>
    </w:p>
    <w:p w:rsidR="003660AE" w:rsidRDefault="003660AE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opakovala….. +  případně nějaké zajímavé zakončení (např. využití nějakého obrazného </w:t>
      </w:r>
    </w:p>
    <w:p w:rsidR="003660AE" w:rsidRDefault="003660AE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pojmenování)</w:t>
      </w:r>
    </w:p>
    <w:p w:rsidR="003660AE" w:rsidRDefault="003660AE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- </w:t>
      </w:r>
      <w:r>
        <w:rPr>
          <w:b/>
          <w:sz w:val="20"/>
          <w:szCs w:val="20"/>
          <w:lang w:val="cs-CZ"/>
        </w:rPr>
        <w:t xml:space="preserve">jazyk - spisovný, </w:t>
      </w:r>
      <w:r>
        <w:rPr>
          <w:sz w:val="20"/>
          <w:szCs w:val="20"/>
          <w:lang w:val="cs-CZ"/>
        </w:rPr>
        <w:t xml:space="preserve">v přímé řeči i nespisovný (obecná čeština, dialektismy…)expresivní výrazy, </w:t>
      </w:r>
    </w:p>
    <w:p w:rsidR="003660AE" w:rsidRDefault="003660AE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obrazná pojmenování; důležitá je volba sloves, která dodávají dynamiku zobrazované </w:t>
      </w:r>
    </w:p>
    <w:p w:rsidR="003660AE" w:rsidRDefault="003660AE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situaci</w:t>
      </w:r>
    </w:p>
    <w:p w:rsidR="0074341D" w:rsidRDefault="0074341D" w:rsidP="003660AE">
      <w:pPr>
        <w:spacing w:after="0"/>
        <w:ind w:left="708"/>
        <w:rPr>
          <w:sz w:val="20"/>
          <w:szCs w:val="20"/>
          <w:lang w:val="cs-CZ"/>
        </w:rPr>
      </w:pPr>
    </w:p>
    <w:p w:rsidR="0049511E" w:rsidRDefault="0049511E" w:rsidP="003660AE">
      <w:pPr>
        <w:spacing w:after="0"/>
        <w:ind w:left="708"/>
        <w:rPr>
          <w:sz w:val="20"/>
          <w:szCs w:val="20"/>
          <w:lang w:val="cs-CZ"/>
        </w:rPr>
      </w:pPr>
    </w:p>
    <w:p w:rsidR="0074341D" w:rsidRDefault="0074341D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5) styl umělecký - </w:t>
      </w:r>
      <w:r>
        <w:rPr>
          <w:sz w:val="20"/>
          <w:szCs w:val="20"/>
          <w:lang w:val="cs-CZ"/>
        </w:rPr>
        <w:t>styl umělecké prózy, poezie a dramatu, tedy tzv. krásné literatury (beletrie)</w:t>
      </w:r>
    </w:p>
    <w:p w:rsidR="0074341D" w:rsidRDefault="0074341D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- </w:t>
      </w:r>
      <w:r w:rsidR="00625B37">
        <w:rPr>
          <w:sz w:val="20"/>
          <w:szCs w:val="20"/>
          <w:lang w:val="cs-CZ"/>
        </w:rPr>
        <w:t>umělecký text působí na citovou stránku příjemce, obohacuje jeho vnitřní život a nutí ho zaujímat</w:t>
      </w:r>
    </w:p>
    <w:p w:rsidR="00625B37" w:rsidRDefault="00625B37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k výpovědi etické a emotivní postoje</w:t>
      </w:r>
    </w:p>
    <w:p w:rsidR="00625B37" w:rsidRDefault="00625B37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- všechny umělecké projevy mají funkci estetickou,  tj. vyvolávají v příjemci emoce; tím se liší </w:t>
      </w:r>
    </w:p>
    <w:p w:rsidR="00625B37" w:rsidRDefault="00625B37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od všech ostatních funkčních stylů</w:t>
      </w:r>
    </w:p>
    <w:p w:rsidR="00625B37" w:rsidRDefault="00625B37" w:rsidP="003660AE">
      <w:pPr>
        <w:spacing w:after="0"/>
        <w:ind w:left="708"/>
        <w:rPr>
          <w:sz w:val="20"/>
          <w:szCs w:val="20"/>
          <w:lang w:val="cs-CZ"/>
        </w:rPr>
      </w:pPr>
    </w:p>
    <w:p w:rsidR="0049511E" w:rsidRDefault="0049511E" w:rsidP="003660AE">
      <w:pPr>
        <w:spacing w:after="0"/>
        <w:ind w:left="708"/>
        <w:rPr>
          <w:sz w:val="20"/>
          <w:szCs w:val="20"/>
          <w:lang w:val="cs-CZ"/>
        </w:rPr>
      </w:pPr>
    </w:p>
    <w:p w:rsidR="00625B37" w:rsidRDefault="00625B37" w:rsidP="003660AE">
      <w:pPr>
        <w:spacing w:after="0"/>
        <w:ind w:left="708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>líčení (subjektivně zabarvený popis)</w:t>
      </w:r>
    </w:p>
    <w:p w:rsidR="00625B37" w:rsidRDefault="00625B37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  <w:t xml:space="preserve">- </w:t>
      </w:r>
      <w:r>
        <w:rPr>
          <w:sz w:val="20"/>
          <w:szCs w:val="20"/>
          <w:lang w:val="cs-CZ"/>
        </w:rPr>
        <w:t>je založeno na uměleckém popisu a na záznamu subjektivního dojmu</w:t>
      </w:r>
    </w:p>
    <w:p w:rsidR="00625B37" w:rsidRDefault="00625B37" w:rsidP="003660AE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ab/>
      </w:r>
      <w:r>
        <w:rPr>
          <w:sz w:val="20"/>
          <w:szCs w:val="20"/>
          <w:lang w:val="cs-CZ"/>
        </w:rPr>
        <w:tab/>
        <w:t xml:space="preserve">- nejde tedy o reálný, objektivní záznam skutečnosti, ale o </w:t>
      </w:r>
      <w:r w:rsidRPr="006606E8">
        <w:rPr>
          <w:b/>
          <w:sz w:val="20"/>
          <w:szCs w:val="20"/>
          <w:lang w:val="cs-CZ"/>
        </w:rPr>
        <w:t>„básnický, umělecký“ popis</w:t>
      </w:r>
      <w:r>
        <w:rPr>
          <w:sz w:val="20"/>
          <w:szCs w:val="20"/>
          <w:lang w:val="cs-CZ"/>
        </w:rPr>
        <w:t xml:space="preserve">  a </w:t>
      </w:r>
    </w:p>
    <w:p w:rsidR="00625B37" w:rsidRDefault="00625B37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Pr="00625B37">
        <w:rPr>
          <w:b/>
          <w:sz w:val="20"/>
          <w:szCs w:val="20"/>
          <w:lang w:val="cs-CZ"/>
        </w:rPr>
        <w:t>zprostředkování pocitů</w:t>
      </w:r>
      <w:r>
        <w:rPr>
          <w:sz w:val="20"/>
          <w:szCs w:val="20"/>
          <w:lang w:val="cs-CZ"/>
        </w:rPr>
        <w:t>, které v nás nějaký výsek reality (nějaké místo) vyvolává</w:t>
      </w:r>
      <w:r w:rsidR="006606E8">
        <w:rPr>
          <w:sz w:val="20"/>
          <w:szCs w:val="20"/>
          <w:lang w:val="cs-CZ"/>
        </w:rPr>
        <w:t>; autorovy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pocity mohou pozitivní i negativní (zachycení pochmurné atmosféry….)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               - podstatným rysem je tedy zprostředkování atmosféry a emocí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- autor využívá všech smyslů</w:t>
      </w:r>
    </w:p>
    <w:p w:rsidR="004E5B77" w:rsidRPr="004E5B77" w:rsidRDefault="004E5B77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slohový postup - </w:t>
      </w:r>
      <w:r w:rsidRPr="004E5B77">
        <w:rPr>
          <w:b/>
          <w:sz w:val="20"/>
          <w:szCs w:val="20"/>
          <w:lang w:val="cs-CZ"/>
        </w:rPr>
        <w:t>popisný</w:t>
      </w:r>
      <w:r>
        <w:rPr>
          <w:sz w:val="20"/>
          <w:szCs w:val="20"/>
          <w:lang w:val="cs-CZ"/>
        </w:rPr>
        <w:t>, prvky úvahového či vyprávěcího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>kompozice</w:t>
      </w:r>
      <w:r>
        <w:rPr>
          <w:sz w:val="20"/>
          <w:szCs w:val="20"/>
          <w:lang w:val="cs-CZ"/>
        </w:rPr>
        <w:t xml:space="preserve"> - je podobná jako u popisu; adresát </w:t>
      </w:r>
      <w:proofErr w:type="gramStart"/>
      <w:r>
        <w:rPr>
          <w:sz w:val="20"/>
          <w:szCs w:val="20"/>
          <w:lang w:val="cs-CZ"/>
        </w:rPr>
        <w:t>byl měl</w:t>
      </w:r>
      <w:proofErr w:type="gramEnd"/>
      <w:r>
        <w:rPr>
          <w:sz w:val="20"/>
          <w:szCs w:val="20"/>
          <w:lang w:val="cs-CZ"/>
        </w:rPr>
        <w:t xml:space="preserve"> získat sice subjektivní,</w:t>
      </w:r>
      <w:r w:rsidR="0095029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ale přehlednou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informaci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jazyk - </w:t>
      </w:r>
      <w:r>
        <w:rPr>
          <w:sz w:val="20"/>
          <w:szCs w:val="20"/>
          <w:lang w:val="cs-CZ"/>
        </w:rPr>
        <w:t xml:space="preserve">žádoucí je využití široké škály uměleckých prostředků - hlavně obrazných pojmenování 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(epiteta, metafory, personifikace, přirovnání…)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</w:p>
    <w:p w:rsidR="006606E8" w:rsidRDefault="006606E8" w:rsidP="00625B37">
      <w:pPr>
        <w:spacing w:after="0"/>
        <w:ind w:left="708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umělecká charakteristika 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  <w:t xml:space="preserve">- </w:t>
      </w:r>
      <w:r>
        <w:rPr>
          <w:sz w:val="20"/>
          <w:szCs w:val="20"/>
          <w:lang w:val="cs-CZ"/>
        </w:rPr>
        <w:t xml:space="preserve">popisný útvar, který zachycuje vzhled, duševní vlastnosti, povahové rysy, schopnosti a zájmy 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člověka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přímá charakteristika - </w:t>
      </w:r>
      <w:r>
        <w:rPr>
          <w:sz w:val="20"/>
          <w:szCs w:val="20"/>
          <w:lang w:val="cs-CZ"/>
        </w:rPr>
        <w:t>vyjadřuje vlastnosti přímým pojmenováním (např. dobrosrdečný)</w:t>
      </w:r>
    </w:p>
    <w:p w:rsidR="006606E8" w:rsidRDefault="006606E8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nepřímá charakteristika - </w:t>
      </w:r>
      <w:r w:rsidR="009A1F0D">
        <w:rPr>
          <w:sz w:val="20"/>
          <w:szCs w:val="20"/>
          <w:lang w:val="cs-CZ"/>
        </w:rPr>
        <w:t>uvádí příklady chování, z nichž vlastnosti vyplývají nepřímo</w:t>
      </w:r>
    </w:p>
    <w:p w:rsidR="009A1F0D" w:rsidRDefault="009A1F0D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(člověk s pozitivním vztahem ke svému okolí….)</w:t>
      </w:r>
    </w:p>
    <w:p w:rsidR="004E5B77" w:rsidRPr="004E5B77" w:rsidRDefault="004E5B77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slohový postup - </w:t>
      </w:r>
      <w:r w:rsidRPr="004E5B77">
        <w:rPr>
          <w:b/>
          <w:sz w:val="20"/>
          <w:szCs w:val="20"/>
          <w:lang w:val="cs-CZ"/>
        </w:rPr>
        <w:t>popisný</w:t>
      </w:r>
      <w:r>
        <w:rPr>
          <w:sz w:val="20"/>
          <w:szCs w:val="20"/>
          <w:lang w:val="cs-CZ"/>
        </w:rPr>
        <w:t>, prvky úvahového, vyprávěcího</w:t>
      </w:r>
    </w:p>
    <w:p w:rsidR="009A1F0D" w:rsidRDefault="009A1F0D" w:rsidP="00625B37">
      <w:pPr>
        <w:spacing w:after="0"/>
        <w:ind w:left="708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>návrh osnovy:</w:t>
      </w:r>
    </w:p>
    <w:p w:rsidR="009A1F0D" w:rsidRDefault="009A1F0D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  <w:t xml:space="preserve">úvod - </w:t>
      </w:r>
      <w:r>
        <w:rPr>
          <w:sz w:val="20"/>
          <w:szCs w:val="20"/>
          <w:lang w:val="cs-CZ"/>
        </w:rPr>
        <w:t>jméno osoby, vztah vypravěče k ní, její vnější popis</w:t>
      </w:r>
    </w:p>
    <w:p w:rsidR="009A1F0D" w:rsidRDefault="009A1F0D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 xml:space="preserve">stať - </w:t>
      </w:r>
      <w:r>
        <w:rPr>
          <w:sz w:val="20"/>
          <w:szCs w:val="20"/>
          <w:lang w:val="cs-CZ"/>
        </w:rPr>
        <w:t>vnější projevy osoby (pohyby, způsob řeči, chůze)</w:t>
      </w:r>
      <w:r>
        <w:rPr>
          <w:b/>
          <w:sz w:val="20"/>
          <w:szCs w:val="20"/>
          <w:lang w:val="cs-CZ"/>
        </w:rPr>
        <w:t xml:space="preserve">, </w:t>
      </w:r>
      <w:r>
        <w:rPr>
          <w:sz w:val="20"/>
          <w:szCs w:val="20"/>
          <w:lang w:val="cs-CZ"/>
        </w:rPr>
        <w:t>její vztah k lidem, vztah k práci,</w:t>
      </w:r>
    </w:p>
    <w:p w:rsidR="009A1F0D" w:rsidRDefault="009A1F0D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                 temperament, nadání, schopnosti…</w:t>
      </w:r>
    </w:p>
    <w:p w:rsidR="009A1F0D" w:rsidRDefault="009A1F0D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 xml:space="preserve">závěr - </w:t>
      </w:r>
      <w:r>
        <w:rPr>
          <w:sz w:val="20"/>
          <w:szCs w:val="20"/>
          <w:lang w:val="cs-CZ"/>
        </w:rPr>
        <w:t xml:space="preserve">zobecnění, shrnutí pozitivních a negativních vlastností osoby; její důležitost pro </w:t>
      </w:r>
    </w:p>
    <w:p w:rsidR="009A1F0D" w:rsidRDefault="009A1F0D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vypravěče atd.</w:t>
      </w:r>
    </w:p>
    <w:p w:rsidR="009A1F0D" w:rsidRDefault="009A1F0D" w:rsidP="009A1F0D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>jazyk - spisovný</w:t>
      </w:r>
      <w:r w:rsidR="00950298">
        <w:rPr>
          <w:sz w:val="20"/>
          <w:szCs w:val="20"/>
          <w:lang w:val="cs-CZ"/>
        </w:rPr>
        <w:t>; vyhýbáme se opakovanému použi</w:t>
      </w:r>
      <w:r>
        <w:rPr>
          <w:sz w:val="20"/>
          <w:szCs w:val="20"/>
          <w:lang w:val="cs-CZ"/>
        </w:rPr>
        <w:t xml:space="preserve">tí sloves </w:t>
      </w:r>
      <w:r>
        <w:rPr>
          <w:i/>
          <w:sz w:val="20"/>
          <w:szCs w:val="20"/>
          <w:lang w:val="cs-CZ"/>
        </w:rPr>
        <w:t>být</w:t>
      </w:r>
      <w:r>
        <w:rPr>
          <w:sz w:val="20"/>
          <w:szCs w:val="20"/>
          <w:lang w:val="cs-CZ"/>
        </w:rPr>
        <w:t xml:space="preserve"> a </w:t>
      </w:r>
      <w:r>
        <w:rPr>
          <w:i/>
          <w:sz w:val="20"/>
          <w:szCs w:val="20"/>
          <w:lang w:val="cs-CZ"/>
        </w:rPr>
        <w:t>mít</w:t>
      </w:r>
      <w:r>
        <w:rPr>
          <w:sz w:val="20"/>
          <w:szCs w:val="20"/>
          <w:lang w:val="cs-CZ"/>
        </w:rPr>
        <w:t xml:space="preserve">, používáme výstižnější, </w:t>
      </w:r>
    </w:p>
    <w:p w:rsidR="009A1F0D" w:rsidRPr="009A1F0D" w:rsidRDefault="009A1F0D" w:rsidP="009A1F0D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     plnovýznamová slovesa, přirovnání…</w:t>
      </w:r>
    </w:p>
    <w:p w:rsidR="009A1F0D" w:rsidRPr="009A1F0D" w:rsidRDefault="009A1F0D" w:rsidP="00625B37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         </w:t>
      </w:r>
    </w:p>
    <w:p w:rsidR="003660AE" w:rsidRPr="003660AE" w:rsidRDefault="003660AE" w:rsidP="003660AE">
      <w:pPr>
        <w:spacing w:after="0"/>
        <w:rPr>
          <w:sz w:val="20"/>
          <w:szCs w:val="20"/>
          <w:lang w:val="cs-CZ"/>
        </w:rPr>
      </w:pPr>
    </w:p>
    <w:p w:rsidR="006A3BF5" w:rsidRDefault="006A3BF5" w:rsidP="006A3BF5">
      <w:pPr>
        <w:spacing w:after="0"/>
        <w:ind w:left="708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</w:t>
      </w:r>
      <w:r w:rsidR="001C726B">
        <w:rPr>
          <w:sz w:val="20"/>
          <w:szCs w:val="20"/>
          <w:lang w:val="cs-CZ"/>
        </w:rPr>
        <w:tab/>
        <w:t xml:space="preserve">- </w:t>
      </w:r>
      <w:r w:rsidR="001C726B">
        <w:rPr>
          <w:b/>
          <w:sz w:val="20"/>
          <w:szCs w:val="20"/>
          <w:lang w:val="cs-CZ"/>
        </w:rPr>
        <w:t xml:space="preserve">umělecké vypravování </w:t>
      </w:r>
    </w:p>
    <w:p w:rsidR="001C726B" w:rsidRDefault="001C726B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- zprostředkovává nevšední, </w:t>
      </w:r>
      <w:r w:rsidRPr="001C726B">
        <w:rPr>
          <w:b/>
          <w:sz w:val="20"/>
          <w:szCs w:val="20"/>
          <w:lang w:val="cs-CZ"/>
        </w:rPr>
        <w:t>zajímavý</w:t>
      </w:r>
      <w:r>
        <w:rPr>
          <w:sz w:val="20"/>
          <w:szCs w:val="20"/>
          <w:lang w:val="cs-CZ"/>
        </w:rPr>
        <w:t xml:space="preserve"> příběh, prostředí, charaktery osob, jejich duševní vlastnosti, </w:t>
      </w:r>
    </w:p>
    <w:p w:rsidR="001C726B" w:rsidRDefault="001C726B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motivy jednání a řeč</w:t>
      </w:r>
    </w:p>
    <w:p w:rsidR="001C726B" w:rsidRDefault="001C726B" w:rsidP="006A3BF5">
      <w:pPr>
        <w:spacing w:after="0"/>
        <w:ind w:left="708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děj je vystižen tak, aby si ho čtenář dovedl představit, tzn. </w:t>
      </w:r>
      <w:r w:rsidRPr="001C726B">
        <w:rPr>
          <w:b/>
          <w:sz w:val="20"/>
          <w:szCs w:val="20"/>
          <w:lang w:val="cs-CZ"/>
        </w:rPr>
        <w:t>živě a barvitě</w:t>
      </w:r>
    </w:p>
    <w:p w:rsidR="004E5B77" w:rsidRPr="004E5B77" w:rsidRDefault="004E5B77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  <w:t xml:space="preserve">- </w:t>
      </w:r>
      <w:r>
        <w:rPr>
          <w:sz w:val="20"/>
          <w:szCs w:val="20"/>
          <w:lang w:val="cs-CZ"/>
        </w:rPr>
        <w:t>základní čas je minulý</w:t>
      </w:r>
    </w:p>
    <w:p w:rsidR="001C726B" w:rsidRDefault="001C726B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  <w:t xml:space="preserve">- </w:t>
      </w:r>
      <w:r>
        <w:rPr>
          <w:sz w:val="20"/>
          <w:szCs w:val="20"/>
          <w:lang w:val="cs-CZ"/>
        </w:rPr>
        <w:t xml:space="preserve">důležitou složkou vyprávění je </w:t>
      </w:r>
      <w:r>
        <w:rPr>
          <w:b/>
          <w:sz w:val="20"/>
          <w:szCs w:val="20"/>
          <w:lang w:val="cs-CZ"/>
        </w:rPr>
        <w:t>stupňování napětí</w:t>
      </w:r>
      <w:r>
        <w:rPr>
          <w:sz w:val="20"/>
          <w:szCs w:val="20"/>
          <w:lang w:val="cs-CZ"/>
        </w:rPr>
        <w:t xml:space="preserve"> - v nejnapínavějším okamžiku hromadíme </w:t>
      </w:r>
    </w:p>
    <w:p w:rsidR="001C726B" w:rsidRDefault="001C726B" w:rsidP="006A3BF5">
      <w:pPr>
        <w:spacing w:after="0"/>
        <w:ind w:left="708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</w:t>
      </w:r>
      <w:r w:rsidRPr="001C726B">
        <w:rPr>
          <w:b/>
          <w:sz w:val="20"/>
          <w:szCs w:val="20"/>
          <w:lang w:val="cs-CZ"/>
        </w:rPr>
        <w:t>krátké věty</w:t>
      </w:r>
      <w:r>
        <w:rPr>
          <w:sz w:val="20"/>
          <w:szCs w:val="20"/>
          <w:lang w:val="cs-CZ"/>
        </w:rPr>
        <w:t xml:space="preserve"> a používáme </w:t>
      </w:r>
      <w:r w:rsidRPr="001C726B">
        <w:rPr>
          <w:b/>
          <w:sz w:val="20"/>
          <w:szCs w:val="20"/>
          <w:lang w:val="cs-CZ"/>
        </w:rPr>
        <w:t>přítomný čas</w:t>
      </w:r>
    </w:p>
    <w:p w:rsidR="001C726B" w:rsidRPr="004E5B77" w:rsidRDefault="001C726B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- pro oživení vyprávění je nutno do textu zakomponovat </w:t>
      </w:r>
      <w:r>
        <w:rPr>
          <w:b/>
          <w:sz w:val="20"/>
          <w:szCs w:val="20"/>
          <w:lang w:val="cs-CZ"/>
        </w:rPr>
        <w:t>přímou řeč</w:t>
      </w:r>
      <w:r w:rsidR="004E5B77">
        <w:rPr>
          <w:b/>
          <w:sz w:val="20"/>
          <w:szCs w:val="20"/>
          <w:lang w:val="cs-CZ"/>
        </w:rPr>
        <w:t xml:space="preserve"> </w:t>
      </w:r>
      <w:r w:rsidR="004E5B77">
        <w:rPr>
          <w:sz w:val="20"/>
          <w:szCs w:val="20"/>
          <w:lang w:val="cs-CZ"/>
        </w:rPr>
        <w:t>(na zvláštním řádku)</w:t>
      </w:r>
    </w:p>
    <w:p w:rsidR="001C726B" w:rsidRDefault="001C726B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  <w:t xml:space="preserve">- </w:t>
      </w:r>
      <w:r>
        <w:rPr>
          <w:sz w:val="20"/>
          <w:szCs w:val="20"/>
          <w:lang w:val="cs-CZ"/>
        </w:rPr>
        <w:t xml:space="preserve">v textu musí převažovat </w:t>
      </w:r>
      <w:r>
        <w:rPr>
          <w:b/>
          <w:sz w:val="20"/>
          <w:szCs w:val="20"/>
          <w:lang w:val="cs-CZ"/>
        </w:rPr>
        <w:t>dějová slovesa</w:t>
      </w:r>
      <w:r>
        <w:rPr>
          <w:sz w:val="20"/>
          <w:szCs w:val="20"/>
          <w:lang w:val="cs-CZ"/>
        </w:rPr>
        <w:t xml:space="preserve">; je potřeba se vyhnout stále se opakujícím slovesům; </w:t>
      </w:r>
    </w:p>
    <w:p w:rsidR="001C726B" w:rsidRDefault="001C726B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žádoucí je použití </w:t>
      </w:r>
      <w:r w:rsidR="004E5B77">
        <w:rPr>
          <w:sz w:val="20"/>
          <w:szCs w:val="20"/>
          <w:lang w:val="cs-CZ"/>
        </w:rPr>
        <w:t>výstižných, expresivně zabarvených sloves</w:t>
      </w:r>
    </w:p>
    <w:p w:rsidR="004E5B77" w:rsidRPr="004E5B77" w:rsidRDefault="004E5B77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slohový postup - </w:t>
      </w:r>
      <w:r w:rsidRPr="004E5B77">
        <w:rPr>
          <w:b/>
          <w:sz w:val="20"/>
          <w:szCs w:val="20"/>
          <w:lang w:val="cs-CZ"/>
        </w:rPr>
        <w:t>vyprávěcí</w:t>
      </w:r>
      <w:r>
        <w:rPr>
          <w:sz w:val="20"/>
          <w:szCs w:val="20"/>
          <w:lang w:val="cs-CZ"/>
        </w:rPr>
        <w:t>, prvky popisného, úvahového</w:t>
      </w:r>
    </w:p>
    <w:p w:rsidR="004E5B77" w:rsidRDefault="004E5B77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kompozice - </w:t>
      </w:r>
      <w:r>
        <w:rPr>
          <w:sz w:val="20"/>
          <w:szCs w:val="20"/>
          <w:lang w:val="cs-CZ"/>
        </w:rPr>
        <w:t>chronologický postup, stupňování napětí, gradace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</w:p>
    <w:p w:rsidR="004E5B77" w:rsidRDefault="004E5B77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úvod - </w:t>
      </w:r>
      <w:r>
        <w:rPr>
          <w:sz w:val="20"/>
          <w:szCs w:val="20"/>
          <w:lang w:val="cs-CZ"/>
        </w:rPr>
        <w:t>vystižení prostředí, seznámení s postavami, naznačení základní situace</w:t>
      </w:r>
    </w:p>
    <w:p w:rsidR="004E5B77" w:rsidRDefault="004E5B77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vlastní vypravování - </w:t>
      </w:r>
      <w:r>
        <w:rPr>
          <w:sz w:val="20"/>
          <w:szCs w:val="20"/>
          <w:lang w:val="cs-CZ"/>
        </w:rPr>
        <w:t>zápletka, stupňování napětí, vyvrcholení a jeho rozuzlení</w:t>
      </w:r>
    </w:p>
    <w:p w:rsidR="004E5B77" w:rsidRPr="004E5B77" w:rsidRDefault="004E5B77" w:rsidP="006A3BF5">
      <w:pPr>
        <w:spacing w:after="0"/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- </w:t>
      </w:r>
      <w:r>
        <w:rPr>
          <w:b/>
          <w:sz w:val="20"/>
          <w:szCs w:val="20"/>
          <w:lang w:val="cs-CZ"/>
        </w:rPr>
        <w:t xml:space="preserve">závěr - </w:t>
      </w:r>
      <w:r>
        <w:rPr>
          <w:sz w:val="20"/>
          <w:szCs w:val="20"/>
          <w:lang w:val="cs-CZ"/>
        </w:rPr>
        <w:t>zobecnění nebo vyvození poučení</w:t>
      </w:r>
    </w:p>
    <w:p w:rsidR="00A93EBA" w:rsidRDefault="00A93EBA" w:rsidP="00220E4E">
      <w:pPr>
        <w:spacing w:after="0"/>
        <w:rPr>
          <w:b/>
          <w:sz w:val="20"/>
          <w:szCs w:val="20"/>
          <w:lang w:val="cs-CZ"/>
        </w:rPr>
      </w:pPr>
    </w:p>
    <w:p w:rsidR="00A93EBA" w:rsidRDefault="00A93EBA" w:rsidP="00220E4E">
      <w:pPr>
        <w:spacing w:after="0"/>
        <w:rPr>
          <w:b/>
          <w:sz w:val="20"/>
          <w:szCs w:val="20"/>
          <w:lang w:val="cs-CZ"/>
        </w:rPr>
      </w:pPr>
    </w:p>
    <w:p w:rsidR="00A93EBA" w:rsidRDefault="00A93EBA" w:rsidP="00220E4E">
      <w:pPr>
        <w:spacing w:after="0"/>
        <w:rPr>
          <w:b/>
          <w:sz w:val="20"/>
          <w:szCs w:val="20"/>
          <w:lang w:val="cs-CZ"/>
        </w:rPr>
      </w:pPr>
    </w:p>
    <w:p w:rsidR="00622B4C" w:rsidRPr="00622B4C" w:rsidRDefault="00DE4E61" w:rsidP="00622B4C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</w:p>
    <w:sectPr w:rsidR="00622B4C" w:rsidRPr="00622B4C" w:rsidSect="0024091D">
      <w:pgSz w:w="11906" w:h="16838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4C"/>
    <w:rsid w:val="00004E15"/>
    <w:rsid w:val="00022527"/>
    <w:rsid w:val="00025258"/>
    <w:rsid w:val="000569B6"/>
    <w:rsid w:val="000617D3"/>
    <w:rsid w:val="00066127"/>
    <w:rsid w:val="0008235C"/>
    <w:rsid w:val="000A5734"/>
    <w:rsid w:val="000B047A"/>
    <w:rsid w:val="000C6EF7"/>
    <w:rsid w:val="000E014D"/>
    <w:rsid w:val="000E34D5"/>
    <w:rsid w:val="001029DD"/>
    <w:rsid w:val="00113ADC"/>
    <w:rsid w:val="0016572E"/>
    <w:rsid w:val="00171EF9"/>
    <w:rsid w:val="00181E9A"/>
    <w:rsid w:val="00182BA4"/>
    <w:rsid w:val="001911CD"/>
    <w:rsid w:val="00196EA2"/>
    <w:rsid w:val="001A157D"/>
    <w:rsid w:val="001C3902"/>
    <w:rsid w:val="001C726B"/>
    <w:rsid w:val="001D3E64"/>
    <w:rsid w:val="001E64E2"/>
    <w:rsid w:val="001F1575"/>
    <w:rsid w:val="002031B6"/>
    <w:rsid w:val="00220E4E"/>
    <w:rsid w:val="0024091D"/>
    <w:rsid w:val="00261DA8"/>
    <w:rsid w:val="002826FD"/>
    <w:rsid w:val="00284A46"/>
    <w:rsid w:val="002A1E30"/>
    <w:rsid w:val="002E30BF"/>
    <w:rsid w:val="002F2391"/>
    <w:rsid w:val="002F4428"/>
    <w:rsid w:val="00313B62"/>
    <w:rsid w:val="003140A9"/>
    <w:rsid w:val="00341AA0"/>
    <w:rsid w:val="00352E1B"/>
    <w:rsid w:val="00364CA9"/>
    <w:rsid w:val="003660AE"/>
    <w:rsid w:val="003846F7"/>
    <w:rsid w:val="003B3410"/>
    <w:rsid w:val="003D23C6"/>
    <w:rsid w:val="003E69CD"/>
    <w:rsid w:val="00435C64"/>
    <w:rsid w:val="004373C0"/>
    <w:rsid w:val="0046365F"/>
    <w:rsid w:val="004744F7"/>
    <w:rsid w:val="004827AC"/>
    <w:rsid w:val="00484B11"/>
    <w:rsid w:val="0049511E"/>
    <w:rsid w:val="004A4349"/>
    <w:rsid w:val="004A5992"/>
    <w:rsid w:val="004A77D1"/>
    <w:rsid w:val="004D5318"/>
    <w:rsid w:val="004E5B77"/>
    <w:rsid w:val="004F7390"/>
    <w:rsid w:val="005068CE"/>
    <w:rsid w:val="00531F8F"/>
    <w:rsid w:val="00533F7D"/>
    <w:rsid w:val="0054252E"/>
    <w:rsid w:val="00547D16"/>
    <w:rsid w:val="00550087"/>
    <w:rsid w:val="00552D47"/>
    <w:rsid w:val="00562C6E"/>
    <w:rsid w:val="00570C35"/>
    <w:rsid w:val="005716B1"/>
    <w:rsid w:val="005905D8"/>
    <w:rsid w:val="005B5397"/>
    <w:rsid w:val="005C3B71"/>
    <w:rsid w:val="005C5211"/>
    <w:rsid w:val="005D05C7"/>
    <w:rsid w:val="005E07FB"/>
    <w:rsid w:val="005E4F57"/>
    <w:rsid w:val="00602D79"/>
    <w:rsid w:val="00607357"/>
    <w:rsid w:val="00622B4C"/>
    <w:rsid w:val="00625B37"/>
    <w:rsid w:val="006377B0"/>
    <w:rsid w:val="00657D69"/>
    <w:rsid w:val="006606E8"/>
    <w:rsid w:val="00662A03"/>
    <w:rsid w:val="00673CD9"/>
    <w:rsid w:val="00673DAD"/>
    <w:rsid w:val="00687CD8"/>
    <w:rsid w:val="006A0583"/>
    <w:rsid w:val="006A3BF5"/>
    <w:rsid w:val="006A448F"/>
    <w:rsid w:val="006D3AC2"/>
    <w:rsid w:val="006D7F1B"/>
    <w:rsid w:val="006E4E2A"/>
    <w:rsid w:val="006F647A"/>
    <w:rsid w:val="00701B65"/>
    <w:rsid w:val="00702FB3"/>
    <w:rsid w:val="007065A1"/>
    <w:rsid w:val="00715740"/>
    <w:rsid w:val="007255CD"/>
    <w:rsid w:val="007368B1"/>
    <w:rsid w:val="007376EC"/>
    <w:rsid w:val="007406E4"/>
    <w:rsid w:val="0074341D"/>
    <w:rsid w:val="007573A7"/>
    <w:rsid w:val="0076445E"/>
    <w:rsid w:val="00772B5F"/>
    <w:rsid w:val="00784330"/>
    <w:rsid w:val="007A6662"/>
    <w:rsid w:val="007E77BC"/>
    <w:rsid w:val="007F7F0F"/>
    <w:rsid w:val="0081000A"/>
    <w:rsid w:val="008129AD"/>
    <w:rsid w:val="00813337"/>
    <w:rsid w:val="00834B7A"/>
    <w:rsid w:val="0083708C"/>
    <w:rsid w:val="00851597"/>
    <w:rsid w:val="00854C5B"/>
    <w:rsid w:val="00873D1C"/>
    <w:rsid w:val="0088172F"/>
    <w:rsid w:val="008B418C"/>
    <w:rsid w:val="008E4CF3"/>
    <w:rsid w:val="00910955"/>
    <w:rsid w:val="0091138F"/>
    <w:rsid w:val="00925E39"/>
    <w:rsid w:val="0092778B"/>
    <w:rsid w:val="009310F6"/>
    <w:rsid w:val="00933396"/>
    <w:rsid w:val="00943BF3"/>
    <w:rsid w:val="00950298"/>
    <w:rsid w:val="00972DB9"/>
    <w:rsid w:val="009767FD"/>
    <w:rsid w:val="009A1F0D"/>
    <w:rsid w:val="009B7941"/>
    <w:rsid w:val="009C7AA0"/>
    <w:rsid w:val="009F0AF4"/>
    <w:rsid w:val="009F6028"/>
    <w:rsid w:val="009F730B"/>
    <w:rsid w:val="00A10A43"/>
    <w:rsid w:val="00A10A71"/>
    <w:rsid w:val="00A120BC"/>
    <w:rsid w:val="00A21D9B"/>
    <w:rsid w:val="00A24732"/>
    <w:rsid w:val="00A42282"/>
    <w:rsid w:val="00A4648A"/>
    <w:rsid w:val="00A70D34"/>
    <w:rsid w:val="00A93B6F"/>
    <w:rsid w:val="00A93EBA"/>
    <w:rsid w:val="00A9740A"/>
    <w:rsid w:val="00AF45EB"/>
    <w:rsid w:val="00B06A0F"/>
    <w:rsid w:val="00B402CB"/>
    <w:rsid w:val="00B40F8E"/>
    <w:rsid w:val="00B50E02"/>
    <w:rsid w:val="00B51C47"/>
    <w:rsid w:val="00B67B3B"/>
    <w:rsid w:val="00B74103"/>
    <w:rsid w:val="00BC135A"/>
    <w:rsid w:val="00BC6F90"/>
    <w:rsid w:val="00BD3B53"/>
    <w:rsid w:val="00BF4804"/>
    <w:rsid w:val="00BF50A4"/>
    <w:rsid w:val="00C524DB"/>
    <w:rsid w:val="00C5703B"/>
    <w:rsid w:val="00C65888"/>
    <w:rsid w:val="00C757B5"/>
    <w:rsid w:val="00CA6B4A"/>
    <w:rsid w:val="00CB12FB"/>
    <w:rsid w:val="00CB5634"/>
    <w:rsid w:val="00CC1FFF"/>
    <w:rsid w:val="00CC2E0B"/>
    <w:rsid w:val="00CE1C2F"/>
    <w:rsid w:val="00D20AB2"/>
    <w:rsid w:val="00D22946"/>
    <w:rsid w:val="00D22C27"/>
    <w:rsid w:val="00D24533"/>
    <w:rsid w:val="00D423C4"/>
    <w:rsid w:val="00D43E66"/>
    <w:rsid w:val="00D4783D"/>
    <w:rsid w:val="00D636AD"/>
    <w:rsid w:val="00D66388"/>
    <w:rsid w:val="00D83F92"/>
    <w:rsid w:val="00D85732"/>
    <w:rsid w:val="00D90B82"/>
    <w:rsid w:val="00DB46D9"/>
    <w:rsid w:val="00DB5DA0"/>
    <w:rsid w:val="00DC30C2"/>
    <w:rsid w:val="00DD252F"/>
    <w:rsid w:val="00DE09B6"/>
    <w:rsid w:val="00DE4E61"/>
    <w:rsid w:val="00E20ABD"/>
    <w:rsid w:val="00E55F66"/>
    <w:rsid w:val="00E5614F"/>
    <w:rsid w:val="00E702EB"/>
    <w:rsid w:val="00E7385D"/>
    <w:rsid w:val="00E84FBC"/>
    <w:rsid w:val="00E929C2"/>
    <w:rsid w:val="00E93444"/>
    <w:rsid w:val="00EA56D8"/>
    <w:rsid w:val="00EB6343"/>
    <w:rsid w:val="00EE5226"/>
    <w:rsid w:val="00EE63E7"/>
    <w:rsid w:val="00EF326F"/>
    <w:rsid w:val="00F001A7"/>
    <w:rsid w:val="00F014E1"/>
    <w:rsid w:val="00F0570F"/>
    <w:rsid w:val="00F116E3"/>
    <w:rsid w:val="00F2244E"/>
    <w:rsid w:val="00F329B7"/>
    <w:rsid w:val="00F53C39"/>
    <w:rsid w:val="00F57217"/>
    <w:rsid w:val="00F65580"/>
    <w:rsid w:val="00FA0735"/>
    <w:rsid w:val="00FD5C91"/>
    <w:rsid w:val="00FE0639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B7B5"/>
  <w15:docId w15:val="{5F2DC169-38CD-4568-BB2B-34EB1CB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F92"/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D83F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F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F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F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3F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3F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3F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3F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3F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F9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3F9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3F9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F9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3F9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3F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3F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3F9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3F9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83F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F92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3F92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83F9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83F92"/>
    <w:rPr>
      <w:b/>
      <w:bCs/>
    </w:rPr>
  </w:style>
  <w:style w:type="character" w:styleId="Zdraznn">
    <w:name w:val="Emphasis"/>
    <w:uiPriority w:val="20"/>
    <w:qFormat/>
    <w:rsid w:val="00D83F9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D83F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F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83F9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83F9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3F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3F92"/>
    <w:rPr>
      <w:i/>
      <w:iCs/>
    </w:rPr>
  </w:style>
  <w:style w:type="character" w:styleId="Zdraznnjemn">
    <w:name w:val="Subtle Emphasis"/>
    <w:uiPriority w:val="19"/>
    <w:qFormat/>
    <w:rsid w:val="00D83F92"/>
    <w:rPr>
      <w:i/>
      <w:iCs/>
    </w:rPr>
  </w:style>
  <w:style w:type="character" w:styleId="Zdraznnintenzivn">
    <w:name w:val="Intense Emphasis"/>
    <w:uiPriority w:val="21"/>
    <w:qFormat/>
    <w:rsid w:val="00D83F9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83F92"/>
    <w:rPr>
      <w:smallCaps/>
    </w:rPr>
  </w:style>
  <w:style w:type="character" w:styleId="Odkazintenzivn">
    <w:name w:val="Intense Reference"/>
    <w:uiPriority w:val="32"/>
    <w:qFormat/>
    <w:rsid w:val="00D83F9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D83F9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F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DA324-BB4D-41A0-B96A-DC423871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3043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Kozlova Alexandra</cp:lastModifiedBy>
  <cp:revision>2</cp:revision>
  <dcterms:created xsi:type="dcterms:W3CDTF">2022-10-24T13:14:00Z</dcterms:created>
  <dcterms:modified xsi:type="dcterms:W3CDTF">2022-10-24T13:14:00Z</dcterms:modified>
</cp:coreProperties>
</file>