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F" w:rsidRDefault="00C31C29" w:rsidP="00C31C29">
      <w:pPr>
        <w:spacing w:after="0"/>
        <w:rPr>
          <w:b/>
          <w:sz w:val="20"/>
          <w:szCs w:val="20"/>
          <w:lang w:val="cs-CZ"/>
        </w:rPr>
      </w:pPr>
      <w:bookmarkStart w:id="0" w:name="_GoBack"/>
      <w:r>
        <w:rPr>
          <w:b/>
          <w:sz w:val="20"/>
          <w:szCs w:val="20"/>
          <w:lang w:val="cs-CZ"/>
        </w:rPr>
        <w:t>LE  TRANSPORT</w:t>
      </w:r>
    </w:p>
    <w:p w:rsidR="00C67AC5" w:rsidRDefault="00C67AC5" w:rsidP="00C31C29">
      <w:pPr>
        <w:spacing w:after="0"/>
        <w:rPr>
          <w:b/>
          <w:sz w:val="20"/>
          <w:szCs w:val="20"/>
          <w:lang w:val="cs-CZ"/>
        </w:rPr>
      </w:pPr>
    </w:p>
    <w:p w:rsidR="00C67AC5" w:rsidRDefault="00C67AC5" w:rsidP="00C31C2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1) Répondez aux questions suivantes: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1. Pourquoi on voyage?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2. Quels moyens de transport connaissez-vous? Quels moyens de transport en commun existent-ils?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3. Qu´est-ce que le TGV?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4. Comment vous vous déplacez pour aller à l´école?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5. Quel moyens de transport préférez-vous pour aller à l´étranger?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6. Comparez les différents moyens de transport au niveau du prix, comfort, rapidité, écologie (les moyens de transport polluants…)….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7. Qu´est-ce qu´on pourrait faire pour réduire le nombre de voitures dans les grandes villes?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8. Qu´est-ce que vous pensez de l´autostop? Vous le pratiquez aussi? Quels sont les avantages et les dangers de cette façon de se déplacer?</w:t>
      </w:r>
    </w:p>
    <w:p w:rsidR="00C67AC5" w:rsidRDefault="00C67AC5" w:rsidP="00C31C29">
      <w:pPr>
        <w:spacing w:after="0"/>
        <w:rPr>
          <w:sz w:val="20"/>
          <w:szCs w:val="20"/>
          <w:lang w:val="cs-CZ"/>
        </w:rPr>
      </w:pPr>
    </w:p>
    <w:p w:rsidR="00FA1D21" w:rsidRDefault="00C67AC5" w:rsidP="00C31C2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2) </w:t>
      </w:r>
      <w:r w:rsidR="00FA1D21">
        <w:rPr>
          <w:b/>
          <w:sz w:val="20"/>
          <w:szCs w:val="20"/>
          <w:lang w:val="cs-CZ"/>
        </w:rPr>
        <w:t>Vrai ou faux?</w:t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Julien fait beaucoup de kilomètres. = Il conduit vite.             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t xml:space="preserve">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Je dois prendre de l´essence. = Je vais à la station-service.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t xml:space="preserve">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composte son billet dans le train.                                       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</w:t>
      </w:r>
      <w:r>
        <w:rPr>
          <w:sz w:val="20"/>
          <w:szCs w:val="20"/>
          <w:lang w:val="cs-CZ"/>
        </w:rPr>
        <w:t xml:space="preserve"> </w:t>
      </w:r>
      <w:r w:rsidR="006E6846">
        <w:rPr>
          <w:sz w:val="20"/>
          <w:szCs w:val="20"/>
          <w:lang w:val="cs-CZ"/>
        </w:rPr>
        <w:t xml:space="preserve">     </w:t>
      </w:r>
      <w:r>
        <w:rPr>
          <w:sz w:val="20"/>
          <w:szCs w:val="20"/>
          <w:lang w:val="cs-CZ"/>
        </w:rPr>
        <w:t xml:space="preserve">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8C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Il faut réserver sa place si on veut prendre le TGV.                  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sym w:font="Symbol" w:char="F08C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L´avion est le moyen de transport le plus écologique.         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t xml:space="preserve">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066227" w:rsidRDefault="00066227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Pour pouvoir conduire, il faut avoir le permis de conduire                                                                        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C´est le train en prevenance de Paris = c´est le train qui va à Paris.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t xml:space="preserve"> 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J´ai dépassé la vitesse. = Je dois payer une amende.                                                                  </w:t>
      </w:r>
      <w:r w:rsidR="006E6846">
        <w:rPr>
          <w:sz w:val="20"/>
          <w:szCs w:val="20"/>
          <w:lang w:val="cs-CZ"/>
        </w:rPr>
        <w:t xml:space="preserve">                      </w:t>
      </w:r>
      <w:r>
        <w:rPr>
          <w:sz w:val="20"/>
          <w:szCs w:val="20"/>
          <w:lang w:val="cs-CZ"/>
        </w:rPr>
        <w:t xml:space="preserve">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Il n´y a plus d´embouteillages. = Ça roule bien.                                                                                                   </w:t>
      </w:r>
      <w:r>
        <w:rPr>
          <w:sz w:val="20"/>
          <w:szCs w:val="20"/>
          <w:lang w:val="cs-CZ"/>
        </w:rPr>
        <w:sym w:font="Symbol" w:char="F0FF"/>
      </w:r>
      <w:r>
        <w:rPr>
          <w:sz w:val="20"/>
          <w:szCs w:val="20"/>
          <w:lang w:val="cs-CZ"/>
        </w:rPr>
        <w:t xml:space="preserve">   </w:t>
      </w:r>
      <w:r>
        <w:rPr>
          <w:sz w:val="20"/>
          <w:szCs w:val="20"/>
          <w:lang w:val="cs-CZ"/>
        </w:rPr>
        <w:sym w:font="Symbol" w:char="F0FF"/>
      </w:r>
    </w:p>
    <w:p w:rsidR="006E6846" w:rsidRDefault="00FA1D2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Elle est arrivée à la gare à </w:t>
      </w:r>
      <w:r w:rsidR="006E6846">
        <w:rPr>
          <w:sz w:val="20"/>
          <w:szCs w:val="20"/>
          <w:lang w:val="cs-CZ"/>
        </w:rPr>
        <w:t xml:space="preserve">11 h 15 pour prendre le train qui part à 11 h 10. = Elle a raté le train.     </w:t>
      </w:r>
      <w:r w:rsidR="006E6846">
        <w:rPr>
          <w:sz w:val="20"/>
          <w:szCs w:val="20"/>
          <w:lang w:val="cs-CZ"/>
        </w:rPr>
        <w:sym w:font="Symbol" w:char="F0FF"/>
      </w:r>
      <w:r w:rsidR="006E6846">
        <w:rPr>
          <w:sz w:val="20"/>
          <w:szCs w:val="20"/>
          <w:lang w:val="cs-CZ"/>
        </w:rPr>
        <w:t xml:space="preserve">   </w:t>
      </w:r>
      <w:r w:rsidR="006E6846">
        <w:rPr>
          <w:sz w:val="20"/>
          <w:szCs w:val="20"/>
          <w:lang w:val="cs-CZ"/>
        </w:rPr>
        <w:sym w:font="Symbol" w:char="F0FF"/>
      </w:r>
      <w:r w:rsidR="006E6846">
        <w:rPr>
          <w:sz w:val="20"/>
          <w:szCs w:val="20"/>
          <w:lang w:val="cs-CZ"/>
        </w:rPr>
        <w:t xml:space="preserve">             </w:t>
      </w: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</w:p>
    <w:p w:rsidR="006E6846" w:rsidRDefault="006E6846" w:rsidP="00C31C2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3) Asocciez les éléments.</w:t>
      </w: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On prend      le bateau                                à l´aéroport</w:t>
      </w: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le train                                    à un arrêt</w:t>
      </w: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l´avion                                    dans une station</w:t>
      </w:r>
    </w:p>
    <w:p w:rsidR="006E6846" w:rsidRDefault="006E6846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le tram                                    au port</w:t>
      </w:r>
    </w:p>
    <w:p w:rsidR="00FA1D21" w:rsidRDefault="006E6846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le métro                                 à la gare                                                                                                           </w:t>
      </w:r>
      <w:r w:rsidR="00FA1D21">
        <w:rPr>
          <w:sz w:val="20"/>
          <w:szCs w:val="20"/>
          <w:lang w:val="cs-CZ"/>
        </w:rPr>
        <w:t xml:space="preserve">              </w:t>
      </w:r>
    </w:p>
    <w:p w:rsidR="00FA1D21" w:rsidRDefault="00FA1D21" w:rsidP="00C31C29">
      <w:pPr>
        <w:spacing w:after="0"/>
        <w:rPr>
          <w:sz w:val="20"/>
          <w:szCs w:val="20"/>
          <w:lang w:val="cs-CZ"/>
        </w:rPr>
      </w:pPr>
    </w:p>
    <w:p w:rsidR="00C67AC5" w:rsidRDefault="00AB6361" w:rsidP="00C31C2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4) </w:t>
      </w:r>
      <w:r w:rsidR="00C67AC5">
        <w:rPr>
          <w:b/>
          <w:sz w:val="20"/>
          <w:szCs w:val="20"/>
          <w:lang w:val="cs-CZ"/>
        </w:rPr>
        <w:t>Choisissez la bonne réponse.</w:t>
      </w:r>
    </w:p>
    <w:p w:rsidR="00C67AC5" w:rsidRDefault="00C67AC5" w:rsidP="00C31C29">
      <w:pPr>
        <w:spacing w:after="0"/>
        <w:rPr>
          <w:b/>
          <w:sz w:val="20"/>
          <w:szCs w:val="20"/>
          <w:lang w:val="cs-CZ"/>
        </w:rPr>
      </w:pP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Il descend  dans le/ du train.</w:t>
      </w: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L´avion  embarque / décolle à 10 h.</w:t>
      </w: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Je réserve deux places en seconde / deuxième classe.</w:t>
      </w: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Je change  à / de la station Bastille.</w:t>
      </w:r>
    </w:p>
    <w:p w:rsidR="00AB6361" w:rsidRDefault="00AB6361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Il composte son billet dans / sur le quai.</w:t>
      </w:r>
    </w:p>
    <w:p w:rsidR="00AB6361" w:rsidRDefault="00BE1D7C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Les passagers montent à / au bord d´un avion.</w:t>
      </w:r>
    </w:p>
    <w:p w:rsidR="00BE1D7C" w:rsidRDefault="00BE1D7C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Elle doit changer le / de train.</w:t>
      </w:r>
    </w:p>
    <w:p w:rsidR="00BE1D7C" w:rsidRDefault="00BE1D7C" w:rsidP="00C31C29">
      <w:pPr>
        <w:spacing w:after="0"/>
        <w:rPr>
          <w:b/>
          <w:sz w:val="20"/>
          <w:szCs w:val="20"/>
          <w:lang w:val="cs-CZ"/>
        </w:rPr>
      </w:pPr>
    </w:p>
    <w:p w:rsidR="00BE1D7C" w:rsidRPr="00BE1D7C" w:rsidRDefault="00BE1D7C" w:rsidP="00C31C29">
      <w:pPr>
        <w:spacing w:after="0"/>
        <w:rPr>
          <w:b/>
          <w:sz w:val="20"/>
          <w:szCs w:val="20"/>
          <w:lang w:val="cs-CZ"/>
        </w:rPr>
      </w:pPr>
    </w:p>
    <w:p w:rsidR="00C31C29" w:rsidRDefault="008139C0" w:rsidP="00C31C29">
      <w:pP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5</w:t>
      </w:r>
      <w:r w:rsidR="00BE1D7C">
        <w:rPr>
          <w:b/>
          <w:sz w:val="20"/>
          <w:szCs w:val="20"/>
          <w:lang w:val="cs-CZ"/>
        </w:rPr>
        <w:t>) Compréhension écrite.</w:t>
      </w:r>
    </w:p>
    <w:p w:rsidR="00BE1D7C" w:rsidRPr="00BE1D7C" w:rsidRDefault="00BE1D7C" w:rsidP="00C31C29">
      <w:pPr>
        <w:spacing w:after="0"/>
        <w:rPr>
          <w:b/>
          <w:sz w:val="20"/>
          <w:szCs w:val="20"/>
          <w:lang w:val="cs-CZ"/>
        </w:rPr>
      </w:pP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simple et pas cher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en vacances sans devoir dépenser une fortune…c´est possible, à condition, bien sûr, de ne pas être trop exigeant sur le confort. Voici comment…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en train…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>Le Pass Interrail, pour se lancer à l´aventure à travers 29 pays de l´Europe + le Maroc et la Turquie. Mythique! Il a permis à des générations d´ados (dont probablement aussi vos parents) de s´émanciper à bon marché des vacances-corvées avec papa et maman. Possibilité de faire plusieurs étapes mais en un temps limité. Équipement indispensable: sac à dos et sac de couchage. Pour la nuit, se munir d´une liste des Auberges de Jeunesse. Les repas… bon, il faut s´en accommoder!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en car…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Un service régulier de cars de tourisme sillonne l´Europe en toute saison. Ce n´est pas toujours moins cher, ni plus confortable que le train mais c´est peut-être plus sûr: l´espace réduit permet un meilleur contrôle de la part du personnel.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en stop…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C´était l´habitude pour les générations hippies des années 70, mais c´était le bon vieux temps et on pouvait même faire des rencontres sympas. De nos jours, c´est plutôt à déconseiller… il y a tellement de fous qui se baladent en liberté au volant. En tout cas, si vous ne pouvez pas éviter, ne partez jamais seuls et adressez-vous aux associations qui regroupent les annonces et organisent le covoiturage. C´est un peu plus rassurant.</w:t>
      </w:r>
    </w:p>
    <w:p w:rsidR="00C31C29" w:rsidRDefault="00C31C29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Partir à vélo…</w:t>
      </w:r>
    </w:p>
    <w:p w:rsidR="005C00B8" w:rsidRDefault="005C00B8" w:rsidP="00C31C29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Frais de déplacement réduits à zéro, mais ne vous laissez pas tenter si vous n´avez pas mollets et poumons bien entraînés. N´oubliez pas non plus de chosir votre itinéraire en fonction de votre endurance: la moindre descente implique une montée et cela demande un effort!</w:t>
      </w:r>
      <w:r w:rsidR="00F4515B">
        <w:rPr>
          <w:sz w:val="20"/>
          <w:szCs w:val="20"/>
          <w:lang w:val="cs-CZ"/>
        </w:rPr>
        <w:t xml:space="preserve"> En ce sens, des pays tels que le Portugal ou la Grèce seraient plutôt à éviter (nous les avons testés!). Optez plutôt pour les Pays Bas ou la Camargue.</w:t>
      </w:r>
    </w:p>
    <w:p w:rsidR="00F4515B" w:rsidRDefault="00F4515B" w:rsidP="00F4515B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                                                                           (Bonato, Lucia: À l´heure actuelle. Cideb Editrice 2003)</w:t>
      </w:r>
    </w:p>
    <w:p w:rsidR="00F4515B" w:rsidRDefault="00F4515B" w:rsidP="00F4515B">
      <w:pPr>
        <w:spacing w:after="0"/>
        <w:rPr>
          <w:sz w:val="20"/>
          <w:szCs w:val="20"/>
          <w:lang w:val="cs-CZ"/>
        </w:rPr>
      </w:pPr>
    </w:p>
    <w:p w:rsidR="00C27AA0" w:rsidRDefault="00C27AA0" w:rsidP="00F4515B">
      <w:pPr>
        <w:spacing w:after="0"/>
        <w:rPr>
          <w:sz w:val="20"/>
          <w:szCs w:val="20"/>
          <w:lang w:val="cs-CZ"/>
        </w:rPr>
      </w:pPr>
    </w:p>
    <w:p w:rsidR="00F4515B" w:rsidRPr="008139C0" w:rsidRDefault="00F4515B" w:rsidP="00F4515B">
      <w:pPr>
        <w:spacing w:after="0"/>
        <w:rPr>
          <w:b/>
          <w:sz w:val="20"/>
          <w:szCs w:val="20"/>
          <w:lang w:val="cs-CZ"/>
        </w:rPr>
      </w:pPr>
      <w:r w:rsidRPr="008139C0">
        <w:rPr>
          <w:b/>
          <w:sz w:val="20"/>
          <w:szCs w:val="20"/>
          <w:lang w:val="cs-CZ"/>
        </w:rPr>
        <w:t>Décidez si les affirmations suivantes sont vraies ou fausses (V x F).</w:t>
      </w:r>
      <w:r w:rsidR="00F1108A" w:rsidRPr="008139C0">
        <w:rPr>
          <w:b/>
          <w:sz w:val="20"/>
          <w:szCs w:val="20"/>
          <w:lang w:val="cs-CZ"/>
        </w:rPr>
        <w:t xml:space="preserve"> Corrigez les erreurs.</w:t>
      </w:r>
    </w:p>
    <w:p w:rsidR="00C27AA0" w:rsidRDefault="00C27AA0" w:rsidP="00F4515B">
      <w:pPr>
        <w:spacing w:after="0"/>
        <w:rPr>
          <w:sz w:val="20"/>
          <w:szCs w:val="20"/>
          <w:lang w:val="cs-CZ"/>
        </w:rPr>
      </w:pPr>
    </w:p>
    <w:p w:rsidR="00C27AA0" w:rsidRDefault="00F4515B" w:rsidP="00F4515B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1. Le Pass Interrail permet de voyager par le train à bon prix aux passagers de tous les âges.   </w:t>
      </w:r>
    </w:p>
    <w:p w:rsidR="00C27AA0" w:rsidRDefault="00F4515B" w:rsidP="00F4515B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2. </w:t>
      </w:r>
      <w:r w:rsidR="00F1108A">
        <w:rPr>
          <w:sz w:val="20"/>
          <w:szCs w:val="20"/>
          <w:lang w:val="cs-CZ"/>
        </w:rPr>
        <w:t xml:space="preserve">Les voyages avec le Pass Interrail sont limités par la destination et le temps.  </w:t>
      </w:r>
    </w:p>
    <w:p w:rsidR="00C27AA0" w:rsidRDefault="00F1108A" w:rsidP="00F4515B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3. Voyager en car est plus cher et </w:t>
      </w:r>
      <w:r w:rsidR="00482229">
        <w:rPr>
          <w:sz w:val="20"/>
          <w:szCs w:val="20"/>
          <w:lang w:val="cs-CZ"/>
        </w:rPr>
        <w:t xml:space="preserve">aussi confortable que par le train.  </w:t>
      </w:r>
    </w:p>
    <w:p w:rsidR="00C27AA0" w:rsidRDefault="00482229" w:rsidP="00F4515B">
      <w:pPr>
        <w:spacing w:after="0"/>
        <w:rPr>
          <w:color w:val="FF0000"/>
          <w:sz w:val="20"/>
          <w:szCs w:val="20"/>
          <w:lang w:val="cs-CZ"/>
        </w:rPr>
      </w:pPr>
      <w:r>
        <w:rPr>
          <w:color w:val="000000" w:themeColor="text1"/>
          <w:sz w:val="20"/>
          <w:szCs w:val="20"/>
          <w:lang w:val="cs-CZ"/>
        </w:rPr>
        <w:t xml:space="preserve">4. On risque plus de mésaventures de la part des autres passagers dans le train que dans le car.  </w:t>
      </w:r>
    </w:p>
    <w:p w:rsidR="00C27AA0" w:rsidRDefault="00482229" w:rsidP="00F4515B">
      <w:pPr>
        <w:spacing w:after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5. Il s´agit d´une façon de voyager assez dangereuse surtout si vous voyagez seul.   </w:t>
      </w:r>
    </w:p>
    <w:p w:rsidR="00E349A1" w:rsidRDefault="00E349A1" w:rsidP="00F4515B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6. Partir à vélo, c´est la façon de voyager la plus économique.   </w:t>
      </w:r>
    </w:p>
    <w:p w:rsidR="00E349A1" w:rsidRDefault="00E349A1" w:rsidP="00F4515B">
      <w:pPr>
        <w:spacing w:after="0"/>
        <w:rPr>
          <w:sz w:val="20"/>
          <w:szCs w:val="20"/>
          <w:lang w:val="cs-CZ"/>
        </w:rPr>
      </w:pPr>
    </w:p>
    <w:p w:rsidR="00C27AA0" w:rsidRDefault="00C27AA0" w:rsidP="00F4515B">
      <w:pPr>
        <w:spacing w:after="0"/>
        <w:rPr>
          <w:sz w:val="20"/>
          <w:szCs w:val="20"/>
          <w:lang w:val="cs-CZ"/>
        </w:rPr>
      </w:pPr>
    </w:p>
    <w:p w:rsidR="00E349A1" w:rsidRPr="008139C0" w:rsidRDefault="00E349A1" w:rsidP="00F4515B">
      <w:pPr>
        <w:spacing w:after="0"/>
        <w:rPr>
          <w:b/>
          <w:sz w:val="20"/>
          <w:szCs w:val="20"/>
          <w:lang w:val="cs-CZ"/>
        </w:rPr>
      </w:pPr>
      <w:r w:rsidRPr="008139C0">
        <w:rPr>
          <w:b/>
          <w:sz w:val="20"/>
          <w:szCs w:val="20"/>
          <w:lang w:val="cs-CZ"/>
        </w:rPr>
        <w:t>Répondez aux questions suivantes:</w:t>
      </w:r>
    </w:p>
    <w:p w:rsidR="00C27AA0" w:rsidRDefault="00C27AA0" w:rsidP="00F4515B">
      <w:pPr>
        <w:spacing w:after="0"/>
        <w:rPr>
          <w:sz w:val="20"/>
          <w:szCs w:val="20"/>
          <w:lang w:val="cs-CZ"/>
        </w:rPr>
      </w:pPr>
    </w:p>
    <w:p w:rsidR="00E349A1" w:rsidRDefault="00E349A1" w:rsidP="00F4515B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1. Qu´est-ce que le covoiturage?</w:t>
      </w:r>
    </w:p>
    <w:p w:rsidR="006E0637" w:rsidRDefault="006E0637" w:rsidP="00F4515B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2. Quel type de l´hebergement </w:t>
      </w:r>
      <w:r w:rsidR="00AE44B6">
        <w:rPr>
          <w:sz w:val="20"/>
          <w:szCs w:val="20"/>
          <w:lang w:val="cs-CZ"/>
        </w:rPr>
        <w:t xml:space="preserve">offrent </w:t>
      </w:r>
      <w:r w:rsidR="00C27AA0">
        <w:rPr>
          <w:sz w:val="20"/>
          <w:szCs w:val="20"/>
          <w:lang w:val="cs-CZ"/>
        </w:rPr>
        <w:t>l</w:t>
      </w:r>
      <w:r w:rsidR="00AE44B6">
        <w:rPr>
          <w:sz w:val="20"/>
          <w:szCs w:val="20"/>
          <w:lang w:val="cs-CZ"/>
        </w:rPr>
        <w:t>es Auberges de Jeunesse?</w:t>
      </w:r>
    </w:p>
    <w:p w:rsidR="00E349A1" w:rsidRDefault="00AE44B6" w:rsidP="00F4515B">
      <w:pPr>
        <w:spacing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3. </w:t>
      </w:r>
      <w:r w:rsidR="00E349A1">
        <w:rPr>
          <w:sz w:val="20"/>
          <w:szCs w:val="20"/>
          <w:lang w:val="cs-CZ"/>
        </w:rPr>
        <w:t>Pourquoi l´auteur de l´article recommande aux cyclistes plutôt la Camargue ou les Pays-Bas que la Grèce?</w:t>
      </w:r>
    </w:p>
    <w:p w:rsidR="00BE1D7C" w:rsidRDefault="00BE1D7C" w:rsidP="00C31C29">
      <w:pPr>
        <w:spacing w:after="0"/>
        <w:rPr>
          <w:color w:val="FF0000"/>
          <w:sz w:val="20"/>
          <w:szCs w:val="20"/>
          <w:lang w:val="cs-CZ"/>
        </w:rPr>
      </w:pPr>
    </w:p>
    <w:p w:rsidR="00BE1D7C" w:rsidRDefault="00BE1D7C" w:rsidP="00C31C29">
      <w:pPr>
        <w:spacing w:after="0"/>
        <w:rPr>
          <w:color w:val="FF0000"/>
          <w:sz w:val="20"/>
          <w:szCs w:val="20"/>
          <w:lang w:val="cs-CZ"/>
        </w:rPr>
      </w:pPr>
    </w:p>
    <w:bookmarkEnd w:id="0"/>
    <w:p w:rsidR="00BE1D7C" w:rsidRDefault="00BE1D7C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07700" w:rsidRDefault="0080770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139C0" w:rsidRDefault="008139C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139C0" w:rsidRDefault="008139C0" w:rsidP="00C31C29">
      <w:pPr>
        <w:spacing w:after="0"/>
        <w:rPr>
          <w:color w:val="FF0000"/>
          <w:sz w:val="20"/>
          <w:szCs w:val="20"/>
          <w:lang w:val="cs-CZ"/>
        </w:rPr>
      </w:pPr>
    </w:p>
    <w:p w:rsidR="008139C0" w:rsidRDefault="008139C0" w:rsidP="00C31C29">
      <w:pPr>
        <w:spacing w:after="0"/>
        <w:rPr>
          <w:color w:val="FF0000"/>
          <w:sz w:val="20"/>
          <w:szCs w:val="20"/>
          <w:lang w:val="cs-CZ"/>
        </w:rPr>
      </w:pPr>
    </w:p>
    <w:sectPr w:rsidR="008139C0" w:rsidSect="00D2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C29"/>
    <w:rsid w:val="00066227"/>
    <w:rsid w:val="000C4A13"/>
    <w:rsid w:val="000E014D"/>
    <w:rsid w:val="0016572E"/>
    <w:rsid w:val="001911CD"/>
    <w:rsid w:val="001C3902"/>
    <w:rsid w:val="001F1575"/>
    <w:rsid w:val="002031B6"/>
    <w:rsid w:val="00261DA8"/>
    <w:rsid w:val="00284A46"/>
    <w:rsid w:val="002E30BF"/>
    <w:rsid w:val="00313B62"/>
    <w:rsid w:val="003140A9"/>
    <w:rsid w:val="00341AA0"/>
    <w:rsid w:val="00364CA9"/>
    <w:rsid w:val="003D23C6"/>
    <w:rsid w:val="003E69CD"/>
    <w:rsid w:val="00417B21"/>
    <w:rsid w:val="00435C64"/>
    <w:rsid w:val="0046365F"/>
    <w:rsid w:val="004744F7"/>
    <w:rsid w:val="00482229"/>
    <w:rsid w:val="004827AC"/>
    <w:rsid w:val="00484B11"/>
    <w:rsid w:val="004A4349"/>
    <w:rsid w:val="004B4CE3"/>
    <w:rsid w:val="004D5318"/>
    <w:rsid w:val="004F7F2C"/>
    <w:rsid w:val="00531F8F"/>
    <w:rsid w:val="00547D16"/>
    <w:rsid w:val="00550087"/>
    <w:rsid w:val="00552D47"/>
    <w:rsid w:val="00570C35"/>
    <w:rsid w:val="005716B1"/>
    <w:rsid w:val="005905D8"/>
    <w:rsid w:val="005B5397"/>
    <w:rsid w:val="005C00B8"/>
    <w:rsid w:val="005C3B71"/>
    <w:rsid w:val="005D05C7"/>
    <w:rsid w:val="005E07FB"/>
    <w:rsid w:val="00607357"/>
    <w:rsid w:val="006377B0"/>
    <w:rsid w:val="00657D69"/>
    <w:rsid w:val="00673CD9"/>
    <w:rsid w:val="00673DAD"/>
    <w:rsid w:val="006740B0"/>
    <w:rsid w:val="006A448F"/>
    <w:rsid w:val="006B6646"/>
    <w:rsid w:val="006D3AC2"/>
    <w:rsid w:val="006E0637"/>
    <w:rsid w:val="006E4E2A"/>
    <w:rsid w:val="006E6846"/>
    <w:rsid w:val="00701B65"/>
    <w:rsid w:val="00715740"/>
    <w:rsid w:val="007255CD"/>
    <w:rsid w:val="007368B1"/>
    <w:rsid w:val="007406E4"/>
    <w:rsid w:val="00772B5F"/>
    <w:rsid w:val="007F7F0F"/>
    <w:rsid w:val="00807700"/>
    <w:rsid w:val="008129AD"/>
    <w:rsid w:val="008139C0"/>
    <w:rsid w:val="00834B7A"/>
    <w:rsid w:val="00851597"/>
    <w:rsid w:val="00857669"/>
    <w:rsid w:val="008827A0"/>
    <w:rsid w:val="008B418C"/>
    <w:rsid w:val="00910955"/>
    <w:rsid w:val="00933396"/>
    <w:rsid w:val="009767FD"/>
    <w:rsid w:val="009B7941"/>
    <w:rsid w:val="009C7AA0"/>
    <w:rsid w:val="009F6028"/>
    <w:rsid w:val="009F730B"/>
    <w:rsid w:val="00A24732"/>
    <w:rsid w:val="00A70D34"/>
    <w:rsid w:val="00AB6361"/>
    <w:rsid w:val="00AE44B6"/>
    <w:rsid w:val="00B06A0F"/>
    <w:rsid w:val="00B402CB"/>
    <w:rsid w:val="00B40F8E"/>
    <w:rsid w:val="00B50E02"/>
    <w:rsid w:val="00B51C47"/>
    <w:rsid w:val="00B67B3B"/>
    <w:rsid w:val="00B74103"/>
    <w:rsid w:val="00BC135A"/>
    <w:rsid w:val="00BC6F90"/>
    <w:rsid w:val="00BE1D7C"/>
    <w:rsid w:val="00C27AA0"/>
    <w:rsid w:val="00C31C29"/>
    <w:rsid w:val="00C65888"/>
    <w:rsid w:val="00C67AC5"/>
    <w:rsid w:val="00C757B5"/>
    <w:rsid w:val="00CA6B4A"/>
    <w:rsid w:val="00CB12FB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636AD"/>
    <w:rsid w:val="00D66388"/>
    <w:rsid w:val="00D83F92"/>
    <w:rsid w:val="00D85732"/>
    <w:rsid w:val="00D90B82"/>
    <w:rsid w:val="00DB46D9"/>
    <w:rsid w:val="00E20ABD"/>
    <w:rsid w:val="00E349A1"/>
    <w:rsid w:val="00E5614F"/>
    <w:rsid w:val="00E702EB"/>
    <w:rsid w:val="00E7385D"/>
    <w:rsid w:val="00E84FBC"/>
    <w:rsid w:val="00E929C2"/>
    <w:rsid w:val="00E93444"/>
    <w:rsid w:val="00EA56D8"/>
    <w:rsid w:val="00EB6343"/>
    <w:rsid w:val="00EF326F"/>
    <w:rsid w:val="00F014E1"/>
    <w:rsid w:val="00F1108A"/>
    <w:rsid w:val="00F4515B"/>
    <w:rsid w:val="00F54EBA"/>
    <w:rsid w:val="00F57217"/>
    <w:rsid w:val="00F65580"/>
    <w:rsid w:val="00FA1D21"/>
    <w:rsid w:val="00FD5C91"/>
    <w:rsid w:val="00FE0639"/>
    <w:rsid w:val="00FE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F92"/>
    <w:rPr>
      <w:noProof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v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83F92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D83F9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</cp:lastModifiedBy>
  <cp:revision>3</cp:revision>
  <dcterms:created xsi:type="dcterms:W3CDTF">2020-09-20T13:05:00Z</dcterms:created>
  <dcterms:modified xsi:type="dcterms:W3CDTF">2020-09-20T13:09:00Z</dcterms:modified>
</cp:coreProperties>
</file>