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4F" w:rsidRPr="00AB044F" w:rsidRDefault="00AB044F" w:rsidP="00AB044F">
      <w:pPr>
        <w:spacing w:after="0"/>
        <w:rPr>
          <w:b/>
          <w:sz w:val="20"/>
          <w:szCs w:val="20"/>
          <w:lang w:val="cs-CZ"/>
        </w:rPr>
      </w:pPr>
      <w:r w:rsidRPr="00AB044F">
        <w:rPr>
          <w:b/>
          <w:sz w:val="20"/>
          <w:szCs w:val="20"/>
          <w:lang w:val="cs-CZ"/>
        </w:rPr>
        <w:t>PASSÉ COMPOSÉ - DÉBUT</w:t>
      </w:r>
    </w:p>
    <w:p w:rsidR="00AB044F" w:rsidRPr="00AB044F" w:rsidRDefault="00AB044F" w:rsidP="00AB044F">
      <w:pPr>
        <w:spacing w:after="0"/>
        <w:rPr>
          <w:b/>
          <w:sz w:val="20"/>
          <w:szCs w:val="20"/>
          <w:lang w:val="cs-CZ"/>
        </w:rPr>
      </w:pPr>
    </w:p>
    <w:p w:rsidR="00AB044F" w:rsidRDefault="00AB044F" w:rsidP="00AB044F">
      <w:pPr>
        <w:spacing w:after="0"/>
        <w:rPr>
          <w:b/>
          <w:sz w:val="20"/>
          <w:szCs w:val="20"/>
          <w:lang w:val="cs-CZ"/>
        </w:rPr>
      </w:pPr>
      <w:r w:rsidRPr="00AB044F">
        <w:rPr>
          <w:b/>
          <w:sz w:val="20"/>
          <w:szCs w:val="20"/>
          <w:lang w:val="cs-CZ"/>
        </w:rPr>
        <w:t xml:space="preserve">1) Quels verbes se construisent au passé composé avec </w:t>
      </w:r>
      <w:r w:rsidRPr="00AB044F">
        <w:rPr>
          <w:b/>
          <w:i/>
          <w:sz w:val="20"/>
          <w:szCs w:val="20"/>
          <w:lang w:val="cs-CZ"/>
        </w:rPr>
        <w:t>avoir</w:t>
      </w:r>
      <w:r w:rsidRPr="00AB044F">
        <w:rPr>
          <w:b/>
          <w:sz w:val="20"/>
          <w:szCs w:val="20"/>
          <w:lang w:val="cs-CZ"/>
        </w:rPr>
        <w:t xml:space="preserve"> et lesquels avec </w:t>
      </w:r>
      <w:r w:rsidRPr="00AB044F">
        <w:rPr>
          <w:b/>
          <w:i/>
          <w:sz w:val="20"/>
          <w:szCs w:val="20"/>
          <w:lang w:val="cs-CZ"/>
        </w:rPr>
        <w:t>être</w:t>
      </w:r>
      <w:r w:rsidRPr="00AB044F">
        <w:rPr>
          <w:b/>
          <w:sz w:val="20"/>
          <w:szCs w:val="20"/>
          <w:lang w:val="cs-CZ"/>
        </w:rPr>
        <w:t>?</w:t>
      </w:r>
    </w:p>
    <w:p w:rsidR="00AB044F" w:rsidRPr="00AB044F" w:rsidRDefault="00AB044F" w:rsidP="00AB044F">
      <w:pPr>
        <w:spacing w:after="0"/>
        <w:rPr>
          <w:b/>
          <w:sz w:val="20"/>
          <w:szCs w:val="20"/>
          <w:lang w:val="cs-CZ"/>
        </w:rPr>
      </w:pPr>
    </w:p>
    <w:p w:rsidR="00AB044F" w:rsidRDefault="00AB044F" w:rsidP="00AB044F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apprendre, écrire, tomber, rester, retourner, nager, arriver, monter, devenir, savoir, regarder, naître</w:t>
      </w:r>
    </w:p>
    <w:p w:rsidR="00AB044F" w:rsidRDefault="00AB044F" w:rsidP="00AB044F">
      <w:pPr>
        <w:spacing w:after="0"/>
        <w:rPr>
          <w:sz w:val="20"/>
          <w:szCs w:val="20"/>
          <w:lang w:val="cs-CZ"/>
        </w:rPr>
      </w:pPr>
    </w:p>
    <w:p w:rsidR="00AB044F" w:rsidRPr="002F437A" w:rsidRDefault="00AB044F" w:rsidP="00AB044F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avoir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>apprendre, écrire, nager, savoir, regarder</w:t>
      </w:r>
    </w:p>
    <w:p w:rsidR="00AB044F" w:rsidRPr="002F437A" w:rsidRDefault="00AB044F" w:rsidP="00AB044F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être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>tomber, rester, retourner, arriver, monter, devenir, naître</w:t>
      </w:r>
    </w:p>
    <w:p w:rsidR="00AB044F" w:rsidRDefault="00AB044F" w:rsidP="00AB044F">
      <w:pPr>
        <w:spacing w:after="0"/>
        <w:rPr>
          <w:sz w:val="20"/>
          <w:szCs w:val="20"/>
          <w:lang w:val="cs-CZ"/>
        </w:rPr>
      </w:pPr>
    </w:p>
    <w:p w:rsidR="00AB044F" w:rsidRDefault="00AB044F" w:rsidP="00AB044F">
      <w:pPr>
        <w:spacing w:after="0" w:line="360" w:lineRule="auto"/>
        <w:rPr>
          <w:b/>
          <w:sz w:val="20"/>
          <w:szCs w:val="20"/>
          <w:lang w:val="cs-CZ"/>
        </w:rPr>
      </w:pPr>
      <w:r w:rsidRPr="00AB044F">
        <w:rPr>
          <w:b/>
          <w:sz w:val="20"/>
          <w:szCs w:val="20"/>
          <w:lang w:val="cs-CZ"/>
        </w:rPr>
        <w:t>2) Mettez les verbes au passé composé:</w:t>
      </w:r>
    </w:p>
    <w:p w:rsidR="00AB044F" w:rsidRPr="00AB044F" w:rsidRDefault="00AB044F" w:rsidP="00AB044F">
      <w:pPr>
        <w:spacing w:after="0" w:line="360" w:lineRule="auto"/>
        <w:rPr>
          <w:b/>
          <w:sz w:val="20"/>
          <w:szCs w:val="20"/>
          <w:lang w:val="cs-CZ"/>
        </w:rPr>
      </w:pPr>
    </w:p>
    <w:p w:rsidR="00AB044F" w:rsidRDefault="00AB044F" w:rsidP="00AB044F">
      <w:pPr>
        <w:spacing w:after="0" w:line="60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je suis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 xml:space="preserve">j´ai été                                          </w:t>
      </w:r>
      <w:r>
        <w:rPr>
          <w:sz w:val="20"/>
          <w:szCs w:val="20"/>
          <w:lang w:val="cs-CZ"/>
        </w:rPr>
        <w:t xml:space="preserve">  elle vient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 xml:space="preserve">elle est venue                  </w:t>
      </w:r>
      <w:r>
        <w:rPr>
          <w:sz w:val="20"/>
          <w:szCs w:val="20"/>
          <w:lang w:val="cs-CZ"/>
        </w:rPr>
        <w:t xml:space="preserve"> vous faites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>vous avez fait(es)</w:t>
      </w:r>
    </w:p>
    <w:p w:rsidR="00AB044F" w:rsidRDefault="00AB044F" w:rsidP="00AB044F">
      <w:pPr>
        <w:spacing w:after="0" w:line="60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tu prends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 xml:space="preserve">tu as pris                               </w:t>
      </w:r>
      <w:r>
        <w:rPr>
          <w:sz w:val="20"/>
          <w:szCs w:val="20"/>
          <w:lang w:val="cs-CZ"/>
        </w:rPr>
        <w:t xml:space="preserve">  on voit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 xml:space="preserve">on a vu                                </w:t>
      </w:r>
      <w:r>
        <w:rPr>
          <w:sz w:val="20"/>
          <w:szCs w:val="20"/>
          <w:lang w:val="cs-CZ"/>
        </w:rPr>
        <w:t xml:space="preserve">  ils vont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>ils sont allés</w:t>
      </w:r>
    </w:p>
    <w:p w:rsidR="00AB044F" w:rsidRPr="002F437A" w:rsidRDefault="00AB044F" w:rsidP="00AB044F">
      <w:pPr>
        <w:spacing w:after="0" w:line="600" w:lineRule="auto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elle meurt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 xml:space="preserve">elle est morte                     </w:t>
      </w:r>
      <w:r>
        <w:rPr>
          <w:sz w:val="20"/>
          <w:szCs w:val="20"/>
          <w:lang w:val="cs-CZ"/>
        </w:rPr>
        <w:t xml:space="preserve">  nous avons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 xml:space="preserve">nous avons eu            </w:t>
      </w:r>
      <w:r>
        <w:rPr>
          <w:sz w:val="20"/>
          <w:szCs w:val="20"/>
          <w:lang w:val="cs-CZ"/>
        </w:rPr>
        <w:t xml:space="preserve">je sors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>je suis sorti(e)</w:t>
      </w:r>
    </w:p>
    <w:p w:rsidR="00AB044F" w:rsidRDefault="00AB044F" w:rsidP="00AB044F">
      <w:pPr>
        <w:spacing w:after="0" w:line="60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elles parlent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>elles ont parlé</w:t>
      </w:r>
      <w:r>
        <w:rPr>
          <w:sz w:val="20"/>
          <w:szCs w:val="20"/>
          <w:lang w:val="cs-CZ"/>
        </w:rPr>
        <w:t xml:space="preserve"> </w:t>
      </w:r>
      <w:r w:rsidR="002F437A">
        <w:rPr>
          <w:sz w:val="20"/>
          <w:szCs w:val="20"/>
          <w:lang w:val="cs-CZ"/>
        </w:rPr>
        <w:t xml:space="preserve">               </w:t>
      </w:r>
      <w:r>
        <w:rPr>
          <w:sz w:val="20"/>
          <w:szCs w:val="20"/>
          <w:lang w:val="cs-CZ"/>
        </w:rPr>
        <w:t xml:space="preserve"> ils rentrent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 xml:space="preserve">ils sont rentrés          </w:t>
      </w:r>
      <w:r>
        <w:rPr>
          <w:sz w:val="20"/>
          <w:szCs w:val="20"/>
          <w:lang w:val="cs-CZ"/>
        </w:rPr>
        <w:t xml:space="preserve"> tu nais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>tu es né(e)</w:t>
      </w:r>
    </w:p>
    <w:p w:rsidR="00AB044F" w:rsidRDefault="00AB044F" w:rsidP="00AB044F">
      <w:pPr>
        <w:spacing w:after="0" w:line="60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vous lisez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 xml:space="preserve">vous avez lu                        </w:t>
      </w:r>
      <w:r>
        <w:rPr>
          <w:sz w:val="20"/>
          <w:szCs w:val="20"/>
          <w:lang w:val="cs-CZ"/>
        </w:rPr>
        <w:t xml:space="preserve">  je finis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 xml:space="preserve">j´ai fini                                 </w:t>
      </w:r>
      <w:r>
        <w:rPr>
          <w:sz w:val="20"/>
          <w:szCs w:val="20"/>
          <w:lang w:val="cs-CZ"/>
        </w:rPr>
        <w:t xml:space="preserve">  nous répondons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>nous avons répondu</w:t>
      </w:r>
    </w:p>
    <w:p w:rsidR="00AB044F" w:rsidRDefault="00AB044F" w:rsidP="00AB044F">
      <w:pPr>
        <w:spacing w:after="0" w:line="60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elles disent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 xml:space="preserve">elles ont dit                      </w:t>
      </w:r>
      <w:r>
        <w:rPr>
          <w:sz w:val="20"/>
          <w:szCs w:val="20"/>
          <w:lang w:val="cs-CZ"/>
        </w:rPr>
        <w:t xml:space="preserve"> je descends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>je suis descendu(e)</w:t>
      </w:r>
      <w:r>
        <w:rPr>
          <w:sz w:val="20"/>
          <w:szCs w:val="20"/>
          <w:lang w:val="cs-CZ"/>
        </w:rPr>
        <w:t xml:space="preserve">  elle sait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>elle a su</w:t>
      </w:r>
    </w:p>
    <w:p w:rsidR="00AB044F" w:rsidRDefault="00AB044F" w:rsidP="00AB044F">
      <w:pPr>
        <w:spacing w:after="0" w:line="360" w:lineRule="auto"/>
        <w:rPr>
          <w:sz w:val="20"/>
          <w:szCs w:val="20"/>
          <w:lang w:val="cs-CZ"/>
        </w:rPr>
      </w:pPr>
    </w:p>
    <w:p w:rsidR="00AB044F" w:rsidRPr="00AB044F" w:rsidRDefault="00AB044F" w:rsidP="00AB044F">
      <w:pPr>
        <w:spacing w:after="0" w:line="600" w:lineRule="auto"/>
        <w:rPr>
          <w:b/>
          <w:sz w:val="20"/>
          <w:szCs w:val="20"/>
          <w:lang w:val="cs-CZ"/>
        </w:rPr>
      </w:pPr>
      <w:r w:rsidRPr="00AB044F">
        <w:rPr>
          <w:b/>
          <w:sz w:val="20"/>
          <w:szCs w:val="20"/>
          <w:lang w:val="cs-CZ"/>
        </w:rPr>
        <w:t>3) Mettez au passé composé et à la forme négative:</w:t>
      </w:r>
    </w:p>
    <w:p w:rsidR="00AB044F" w:rsidRDefault="00AB044F" w:rsidP="00AB044F">
      <w:pPr>
        <w:spacing w:after="0" w:line="60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tu (ne pas revenir)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>tu n´es pas revenu(e)</w:t>
      </w:r>
      <w:r>
        <w:rPr>
          <w:sz w:val="20"/>
          <w:szCs w:val="20"/>
          <w:lang w:val="cs-CZ"/>
        </w:rPr>
        <w:t xml:space="preserve">  </w:t>
      </w:r>
      <w:r w:rsidR="002F437A">
        <w:rPr>
          <w:sz w:val="20"/>
          <w:szCs w:val="20"/>
          <w:lang w:val="cs-CZ"/>
        </w:rPr>
        <w:t xml:space="preserve">                                 </w:t>
      </w:r>
      <w:r>
        <w:rPr>
          <w:sz w:val="20"/>
          <w:szCs w:val="20"/>
          <w:lang w:val="cs-CZ"/>
        </w:rPr>
        <w:t xml:space="preserve"> ils (ne pas avoir) </w:t>
      </w:r>
      <w:r w:rsidR="002F437A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 </w:t>
      </w:r>
      <w:r w:rsidR="002F437A">
        <w:rPr>
          <w:color w:val="FF0000"/>
          <w:sz w:val="20"/>
          <w:szCs w:val="20"/>
          <w:lang w:val="cs-CZ"/>
        </w:rPr>
        <w:t>ils n´ont pas eu</w:t>
      </w:r>
    </w:p>
    <w:p w:rsidR="00AB044F" w:rsidRDefault="00AB044F" w:rsidP="00AB044F">
      <w:pPr>
        <w:spacing w:after="0" w:line="60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elles (ne pas se laver) </w:t>
      </w:r>
      <w:r w:rsidR="002F437A">
        <w:rPr>
          <w:color w:val="FF0000"/>
          <w:sz w:val="20"/>
          <w:szCs w:val="20"/>
          <w:lang w:val="cs-CZ"/>
        </w:rPr>
        <w:t xml:space="preserve">elles ne se sont pas lavées                       </w:t>
      </w:r>
      <w:r>
        <w:rPr>
          <w:sz w:val="20"/>
          <w:szCs w:val="20"/>
          <w:lang w:val="cs-CZ"/>
        </w:rPr>
        <w:t xml:space="preserve"> je (ne pas se raser) </w:t>
      </w:r>
      <w:r w:rsidR="002F437A">
        <w:rPr>
          <w:color w:val="FF0000"/>
          <w:sz w:val="20"/>
          <w:szCs w:val="20"/>
          <w:lang w:val="cs-CZ"/>
        </w:rPr>
        <w:t>je ne me suis pas rasé</w:t>
      </w:r>
    </w:p>
    <w:p w:rsidR="00684C23" w:rsidRDefault="00684C23"/>
    <w:sectPr w:rsidR="00684C23" w:rsidSect="00AB044F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AB044F"/>
    <w:rsid w:val="002F437A"/>
    <w:rsid w:val="00684C23"/>
    <w:rsid w:val="009A12FE"/>
    <w:rsid w:val="00A95188"/>
    <w:rsid w:val="00AB044F"/>
    <w:rsid w:val="00B9106D"/>
    <w:rsid w:val="00C000BD"/>
    <w:rsid w:val="00CE18B5"/>
    <w:rsid w:val="00D55B1F"/>
    <w:rsid w:val="00E11271"/>
    <w:rsid w:val="00E3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44F"/>
    <w:rPr>
      <w:rFonts w:asciiTheme="majorHAnsi" w:hAnsiTheme="majorHAnsi" w:cstheme="majorBidi"/>
      <w:noProof/>
      <w:lang w:val="fr-FR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</cp:lastModifiedBy>
  <cp:revision>3</cp:revision>
  <dcterms:created xsi:type="dcterms:W3CDTF">2020-09-20T14:26:00Z</dcterms:created>
  <dcterms:modified xsi:type="dcterms:W3CDTF">2020-09-20T14:33:00Z</dcterms:modified>
</cp:coreProperties>
</file>